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7C" w:rsidRDefault="009A3C7C" w:rsidP="009A3C7C">
      <w:pPr>
        <w:framePr w:w="12269" w:h="16867" w:wrap="around" w:vAnchor="text" w:hAnchor="page" w:x="1" w:y="-1119"/>
        <w:jc w:val="center"/>
        <w:rPr>
          <w:sz w:val="0"/>
          <w:szCs w:val="0"/>
        </w:rPr>
      </w:pPr>
      <w:bookmarkStart w:id="0" w:name="_GoBack"/>
      <w:r>
        <w:rPr>
          <w:noProof/>
        </w:rPr>
        <w:drawing>
          <wp:inline distT="0" distB="0" distL="0" distR="0">
            <wp:extent cx="6716027" cy="9234535"/>
            <wp:effectExtent l="19050" t="0" r="8623" b="0"/>
            <wp:docPr id="1" name="Рисунок 1" descr="C:\DOCUME~1\Admin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Admin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937" cy="9241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5F2AA3" w:rsidRPr="003A257E" w:rsidRDefault="005F2AA3" w:rsidP="003A257E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AA3" w:rsidRPr="003A257E" w:rsidRDefault="00A914DE" w:rsidP="003A257E">
      <w:pPr>
        <w:pStyle w:val="120"/>
        <w:keepNext/>
        <w:keepLines/>
        <w:shd w:val="clear" w:color="auto" w:fill="auto"/>
        <w:spacing w:after="249" w:line="240" w:lineRule="auto"/>
        <w:ind w:left="3240"/>
        <w:rPr>
          <w:b/>
        </w:rPr>
      </w:pPr>
      <w:bookmarkStart w:id="1" w:name="bookmark2"/>
      <w:r w:rsidRPr="003A257E">
        <w:rPr>
          <w:b/>
        </w:rPr>
        <w:t>I. ОБЩИЕ ПОЛОЖЕНИЯ.</w:t>
      </w:r>
      <w:bookmarkEnd w:id="1"/>
    </w:p>
    <w:p w:rsidR="005F2AA3" w:rsidRPr="003A257E" w:rsidRDefault="00A914DE" w:rsidP="003A257E">
      <w:pPr>
        <w:pStyle w:val="40"/>
        <w:numPr>
          <w:ilvl w:val="0"/>
          <w:numId w:val="1"/>
        </w:numPr>
        <w:shd w:val="clear" w:color="auto" w:fill="auto"/>
        <w:tabs>
          <w:tab w:val="left" w:pos="1456"/>
        </w:tabs>
        <w:spacing w:before="0" w:line="240" w:lineRule="auto"/>
        <w:ind w:left="40" w:right="20" w:firstLine="740"/>
      </w:pPr>
      <w:r w:rsidRPr="003A257E">
        <w:t xml:space="preserve">Государственное бюджетное учреждение Архангельской области </w:t>
      </w:r>
      <w:r w:rsidRPr="003A257E">
        <w:rPr>
          <w:rStyle w:val="4-1pt"/>
          <w:b w:val="0"/>
        </w:rPr>
        <w:t>социального</w:t>
      </w:r>
      <w:r w:rsidRPr="003A257E">
        <w:rPr>
          <w:b/>
        </w:rPr>
        <w:t xml:space="preserve"> </w:t>
      </w:r>
      <w:r w:rsidRPr="003A257E">
        <w:t xml:space="preserve">обслуживания детей с ограниченными возможностями «Котласский реабилитационный центр для детей с ограниченными возможностями» (далее - учреждение) создано распоряжением Правительства Архангельской области от 28 декабря 2010 года № 677-рп «О создании государственного бюджетного учреждения Архангельской области социального обслуживания детей с ограниченными возможностями «Котласский реабилитационный центр для детей </w:t>
      </w:r>
      <w:r w:rsidRPr="003A257E">
        <w:rPr>
          <w:rStyle w:val="4-1pt"/>
        </w:rPr>
        <w:t>с</w:t>
      </w:r>
      <w:r w:rsidRPr="003A257E">
        <w:t xml:space="preserve"> ограниченными возможностями».</w:t>
      </w:r>
    </w:p>
    <w:p w:rsidR="005F2AA3" w:rsidRPr="003A257E" w:rsidRDefault="00A914DE" w:rsidP="003A257E">
      <w:pPr>
        <w:pStyle w:val="40"/>
        <w:numPr>
          <w:ilvl w:val="0"/>
          <w:numId w:val="1"/>
        </w:numPr>
        <w:shd w:val="clear" w:color="auto" w:fill="auto"/>
        <w:tabs>
          <w:tab w:val="left" w:pos="1442"/>
        </w:tabs>
        <w:spacing w:before="0" w:line="240" w:lineRule="auto"/>
        <w:ind w:left="40" w:right="20" w:firstLine="740"/>
      </w:pPr>
      <w:r w:rsidRPr="003A257E">
        <w:t>Государственное бюджетное учреждение Архангельской области социального обслуживания детей с ограниченными возможностями «Котласский реабилитационный центр для детей с ограниченными возможностями» переименовано распоряжением Правительства Архангельской области от 28 декабря 2010 года № 688-рп «О переименовании государственных учреждений Архангельской области, утверждении перечня государственных бюджетных учреждений Архангельской области и о внесении изменений в распоряжение Правительства Архангельской области от 9 февраля 2010 года № 44-рп».</w:t>
      </w:r>
    </w:p>
    <w:p w:rsidR="005F2AA3" w:rsidRPr="003A257E" w:rsidRDefault="00A914DE" w:rsidP="003A257E">
      <w:pPr>
        <w:pStyle w:val="40"/>
        <w:numPr>
          <w:ilvl w:val="0"/>
          <w:numId w:val="2"/>
        </w:numPr>
        <w:shd w:val="clear" w:color="auto" w:fill="auto"/>
        <w:tabs>
          <w:tab w:val="left" w:pos="1246"/>
        </w:tabs>
        <w:spacing w:before="0" w:line="240" w:lineRule="auto"/>
        <w:ind w:left="40" w:firstLine="740"/>
      </w:pPr>
      <w:r w:rsidRPr="003A257E">
        <w:t>Официальное наименование учреждения:</w:t>
      </w:r>
    </w:p>
    <w:p w:rsidR="005F2AA3" w:rsidRPr="003A257E" w:rsidRDefault="00A914DE" w:rsidP="003A257E">
      <w:pPr>
        <w:pStyle w:val="40"/>
        <w:shd w:val="clear" w:color="auto" w:fill="auto"/>
        <w:spacing w:before="0" w:line="240" w:lineRule="auto"/>
        <w:ind w:left="40" w:right="20" w:firstLine="740"/>
      </w:pPr>
      <w:r w:rsidRPr="003A257E">
        <w:t xml:space="preserve">полное - </w:t>
      </w:r>
      <w:r w:rsidR="0094778F" w:rsidRPr="003A257E">
        <w:t>г</w:t>
      </w:r>
      <w:r w:rsidRPr="003A257E">
        <w:t>осударственное бюджетное учреждение Архангельской области социального обслуживания детей с ограниченными возможностями «Котласский реабилитационный центр для детей с ограниченными возможностями»;</w:t>
      </w:r>
    </w:p>
    <w:p w:rsidR="005F2AA3" w:rsidRPr="003A257E" w:rsidRDefault="00A914DE" w:rsidP="003A257E">
      <w:pPr>
        <w:pStyle w:val="40"/>
        <w:shd w:val="clear" w:color="auto" w:fill="auto"/>
        <w:spacing w:before="0" w:line="240" w:lineRule="auto"/>
        <w:ind w:left="40" w:right="20" w:firstLine="740"/>
      </w:pPr>
      <w:r w:rsidRPr="003A257E">
        <w:t>сокращенное - ГБУ АО «Котласский реабилитационный центр для детей с ограниченными возможностями».</w:t>
      </w:r>
    </w:p>
    <w:p w:rsidR="005F2AA3" w:rsidRPr="003A257E" w:rsidRDefault="00A914DE" w:rsidP="003A257E">
      <w:pPr>
        <w:pStyle w:val="40"/>
        <w:numPr>
          <w:ilvl w:val="0"/>
          <w:numId w:val="2"/>
        </w:numPr>
        <w:shd w:val="clear" w:color="auto" w:fill="auto"/>
        <w:tabs>
          <w:tab w:val="left" w:pos="1360"/>
        </w:tabs>
        <w:spacing w:before="0" w:line="240" w:lineRule="auto"/>
        <w:ind w:left="40" w:right="20" w:firstLine="740"/>
      </w:pPr>
      <w:r w:rsidRPr="003A257E">
        <w:t>Учредителем учреждения является Архангельская область в лице министерства здравоохранения и социального развития Архангельской области.</w:t>
      </w:r>
    </w:p>
    <w:p w:rsidR="005F2AA3" w:rsidRPr="003A257E" w:rsidRDefault="00A914DE" w:rsidP="003A257E">
      <w:pPr>
        <w:pStyle w:val="40"/>
        <w:numPr>
          <w:ilvl w:val="0"/>
          <w:numId w:val="2"/>
        </w:numPr>
        <w:shd w:val="clear" w:color="auto" w:fill="auto"/>
        <w:tabs>
          <w:tab w:val="left" w:pos="1241"/>
        </w:tabs>
        <w:spacing w:before="0" w:line="240" w:lineRule="auto"/>
        <w:ind w:left="40" w:firstLine="740"/>
      </w:pPr>
      <w:r w:rsidRPr="003A257E">
        <w:t>Учреждение является некоммерческой организацией.</w:t>
      </w:r>
    </w:p>
    <w:p w:rsidR="005F2AA3" w:rsidRPr="003A257E" w:rsidRDefault="00A914DE" w:rsidP="003A257E">
      <w:pPr>
        <w:pStyle w:val="40"/>
        <w:shd w:val="clear" w:color="auto" w:fill="auto"/>
        <w:spacing w:before="0" w:line="240" w:lineRule="auto"/>
        <w:ind w:left="40" w:firstLine="740"/>
      </w:pPr>
      <w:r w:rsidRPr="003A257E">
        <w:t>Организационно-правовая форма - государственное учреждение.</w:t>
      </w:r>
    </w:p>
    <w:p w:rsidR="005F2AA3" w:rsidRPr="003A257E" w:rsidRDefault="00A914DE" w:rsidP="003A257E">
      <w:pPr>
        <w:pStyle w:val="40"/>
        <w:shd w:val="clear" w:color="auto" w:fill="auto"/>
        <w:spacing w:before="0" w:line="240" w:lineRule="auto"/>
        <w:ind w:left="40" w:firstLine="740"/>
      </w:pPr>
      <w:r w:rsidRPr="003A257E">
        <w:t>Тип государственного учреждения - бюджетное учреждение.</w:t>
      </w:r>
    </w:p>
    <w:p w:rsidR="005F2AA3" w:rsidRPr="003A257E" w:rsidRDefault="00A914DE" w:rsidP="003A257E">
      <w:pPr>
        <w:pStyle w:val="40"/>
        <w:numPr>
          <w:ilvl w:val="0"/>
          <w:numId w:val="2"/>
        </w:numPr>
        <w:shd w:val="clear" w:color="auto" w:fill="auto"/>
        <w:tabs>
          <w:tab w:val="left" w:pos="1326"/>
        </w:tabs>
        <w:spacing w:before="0" w:line="240" w:lineRule="auto"/>
        <w:ind w:left="40" w:right="20" w:firstLine="740"/>
      </w:pPr>
      <w:r w:rsidRPr="003A257E">
        <w:t>Учреждение является юридическим лицом, обладает обособленным имуществом на праве оперативного управления, самостоятельным балансом, лицевыми счетами в органах Федерального казначейства, круглой печатью со своим полным наименованием.</w:t>
      </w:r>
    </w:p>
    <w:p w:rsidR="005F2AA3" w:rsidRPr="003A257E" w:rsidRDefault="00A914DE" w:rsidP="003A257E">
      <w:pPr>
        <w:pStyle w:val="40"/>
        <w:shd w:val="clear" w:color="auto" w:fill="auto"/>
        <w:spacing w:before="0" w:line="240" w:lineRule="auto"/>
        <w:ind w:left="40" w:firstLine="740"/>
      </w:pPr>
      <w:r w:rsidRPr="003A257E">
        <w:t>Учреждение вправе иметь штампы и бланки со своим наименованием.</w:t>
      </w:r>
    </w:p>
    <w:p w:rsidR="005F2AA3" w:rsidRPr="003A257E" w:rsidRDefault="00A914DE" w:rsidP="003A257E">
      <w:pPr>
        <w:pStyle w:val="40"/>
        <w:numPr>
          <w:ilvl w:val="0"/>
          <w:numId w:val="2"/>
        </w:numPr>
        <w:shd w:val="clear" w:color="auto" w:fill="auto"/>
        <w:tabs>
          <w:tab w:val="left" w:pos="1288"/>
        </w:tabs>
        <w:spacing w:before="0" w:line="240" w:lineRule="auto"/>
        <w:ind w:left="40" w:right="20" w:firstLine="740"/>
      </w:pPr>
      <w:r w:rsidRPr="003A257E">
        <w:t>Учреждение отвечает по своим обязательствам всем находящимся у него на праве оперативного управления имуществом, за исключением особого ценного движимого имущества, закрепленного за учреждением Архангельской областью или приобретенного учреждением за счет выделенных Архангельской областью средств, а также недвижимого имущества.</w:t>
      </w:r>
    </w:p>
    <w:p w:rsidR="005F2AA3" w:rsidRPr="003A257E" w:rsidRDefault="00A914DE" w:rsidP="003A257E">
      <w:pPr>
        <w:pStyle w:val="40"/>
        <w:shd w:val="clear" w:color="auto" w:fill="auto"/>
        <w:spacing w:before="0" w:line="240" w:lineRule="auto"/>
        <w:ind w:left="40" w:right="20" w:firstLine="740"/>
      </w:pPr>
      <w:r w:rsidRPr="003A257E">
        <w:t>Архангельская область не несет ответственности по обязательствам учреждения.</w:t>
      </w:r>
    </w:p>
    <w:p w:rsidR="005F2AA3" w:rsidRPr="003A257E" w:rsidRDefault="00A914DE" w:rsidP="003A257E">
      <w:pPr>
        <w:pStyle w:val="40"/>
        <w:numPr>
          <w:ilvl w:val="0"/>
          <w:numId w:val="2"/>
        </w:numPr>
        <w:shd w:val="clear" w:color="auto" w:fill="auto"/>
        <w:tabs>
          <w:tab w:val="left" w:pos="1475"/>
        </w:tabs>
        <w:spacing w:before="0" w:line="240" w:lineRule="auto"/>
        <w:ind w:left="40" w:right="20" w:firstLine="740"/>
      </w:pPr>
      <w:r w:rsidRPr="003A257E">
        <w:t>Учреждение от своего имени приобретает и осуществляет имущественные и личные неимущественные права, несет обязанности, выступает истцом и ответчиком в судах, арбитражных и третейском судах.</w:t>
      </w:r>
    </w:p>
    <w:p w:rsidR="005F2AA3" w:rsidRPr="003A257E" w:rsidRDefault="00A914DE" w:rsidP="003A257E">
      <w:pPr>
        <w:pStyle w:val="40"/>
        <w:numPr>
          <w:ilvl w:val="0"/>
          <w:numId w:val="2"/>
        </w:numPr>
        <w:shd w:val="clear" w:color="auto" w:fill="auto"/>
        <w:tabs>
          <w:tab w:val="left" w:pos="1293"/>
        </w:tabs>
        <w:spacing w:before="0" w:line="240" w:lineRule="auto"/>
        <w:ind w:left="40" w:right="20" w:firstLine="720"/>
      </w:pPr>
      <w:r w:rsidRPr="003A257E">
        <w:lastRenderedPageBreak/>
        <w:t>Финансирование учреждения осуществляется за счет средств бюджета Архангельской области, а также за счет средств, полученных в результате предпринимательской и иной приносящей доход деятельности.</w:t>
      </w:r>
    </w:p>
    <w:p w:rsidR="005F2AA3" w:rsidRPr="003A257E" w:rsidRDefault="00A914DE" w:rsidP="003A257E">
      <w:pPr>
        <w:pStyle w:val="40"/>
        <w:numPr>
          <w:ilvl w:val="0"/>
          <w:numId w:val="2"/>
        </w:numPr>
        <w:shd w:val="clear" w:color="auto" w:fill="auto"/>
        <w:tabs>
          <w:tab w:val="left" w:pos="1389"/>
        </w:tabs>
        <w:spacing w:before="0" w:line="240" w:lineRule="auto"/>
        <w:ind w:left="40" w:right="20" w:firstLine="720"/>
      </w:pPr>
      <w:r w:rsidRPr="003A257E">
        <w:t>Учреждение в своей деятельности руководствуется Конституцией Российской Федерации, международными договорами Российской Федерации, федеральными конституционными законами, федеральными законами, иными нормативными правовыми актами Российской Федерации, Уставом Архангельской области и областными законами, договорами и соглашениями Архангельской области, иными нормативными правовыми актами Архангельской области, распоряжениями министерства здравоохранения и социального развития Архангельской области и настоящим уставом.</w:t>
      </w:r>
    </w:p>
    <w:p w:rsidR="005F2AA3" w:rsidRPr="003A257E" w:rsidRDefault="00A914DE" w:rsidP="003A257E">
      <w:pPr>
        <w:pStyle w:val="40"/>
        <w:numPr>
          <w:ilvl w:val="0"/>
          <w:numId w:val="2"/>
        </w:numPr>
        <w:shd w:val="clear" w:color="auto" w:fill="auto"/>
        <w:tabs>
          <w:tab w:val="left" w:pos="1538"/>
        </w:tabs>
        <w:spacing w:before="0" w:after="604" w:line="240" w:lineRule="auto"/>
        <w:ind w:left="40" w:right="20" w:firstLine="720"/>
      </w:pPr>
      <w:r w:rsidRPr="003A257E">
        <w:t>Место нахождения учреждения: 165300, Россия, Архангельская область, город Котлас, улица 70 лет Октября, д.34.</w:t>
      </w:r>
    </w:p>
    <w:p w:rsidR="003A257E" w:rsidRDefault="00A914DE" w:rsidP="003A257E">
      <w:pPr>
        <w:pStyle w:val="120"/>
        <w:keepNext/>
        <w:keepLines/>
        <w:shd w:val="clear" w:color="auto" w:fill="auto"/>
        <w:spacing w:after="0" w:line="240" w:lineRule="auto"/>
        <w:jc w:val="center"/>
        <w:rPr>
          <w:b/>
        </w:rPr>
      </w:pPr>
      <w:bookmarkStart w:id="2" w:name="bookmark3"/>
      <w:r w:rsidRPr="003A257E">
        <w:rPr>
          <w:b/>
        </w:rPr>
        <w:t xml:space="preserve">II. ЦЕЛИ И ПРЕДМЕТ ДЕЯТЕЛЬНОСТИ </w:t>
      </w:r>
    </w:p>
    <w:p w:rsidR="005F2AA3" w:rsidRDefault="00A914DE" w:rsidP="003A257E">
      <w:pPr>
        <w:pStyle w:val="120"/>
        <w:keepNext/>
        <w:keepLines/>
        <w:shd w:val="clear" w:color="auto" w:fill="auto"/>
        <w:spacing w:after="0" w:line="240" w:lineRule="auto"/>
        <w:jc w:val="center"/>
        <w:rPr>
          <w:b/>
        </w:rPr>
      </w:pPr>
      <w:r w:rsidRPr="003A257E">
        <w:rPr>
          <w:b/>
        </w:rPr>
        <w:t>УЧРЕЖДЕНИЯ</w:t>
      </w:r>
      <w:bookmarkEnd w:id="2"/>
    </w:p>
    <w:p w:rsidR="003A257E" w:rsidRPr="003A257E" w:rsidRDefault="003A257E" w:rsidP="003A257E">
      <w:pPr>
        <w:pStyle w:val="120"/>
        <w:keepNext/>
        <w:keepLines/>
        <w:shd w:val="clear" w:color="auto" w:fill="auto"/>
        <w:spacing w:after="0" w:line="240" w:lineRule="auto"/>
        <w:jc w:val="center"/>
        <w:rPr>
          <w:b/>
        </w:rPr>
      </w:pPr>
    </w:p>
    <w:p w:rsidR="005F2AA3" w:rsidRPr="003A257E" w:rsidRDefault="00A914DE" w:rsidP="003A257E">
      <w:pPr>
        <w:pStyle w:val="40"/>
        <w:numPr>
          <w:ilvl w:val="0"/>
          <w:numId w:val="3"/>
        </w:numPr>
        <w:shd w:val="clear" w:color="auto" w:fill="auto"/>
        <w:tabs>
          <w:tab w:val="left" w:pos="1394"/>
        </w:tabs>
        <w:spacing w:before="0" w:line="240" w:lineRule="auto"/>
        <w:ind w:left="40" w:right="20" w:firstLine="720"/>
      </w:pPr>
      <w:r w:rsidRPr="003A257E">
        <w:t>Целью деятельности учреждения является оказание детям и подросткам, имеющим отклонения в физическом и\или умственном развитии от рождения до 18 лет, а также семьям, в которых дети и подростки воспитываются, квалифицированной медико-социальной, психолого- социальной и социально- педагогической помощи, обеспечение их максимально полной и своевременной социальной адаптации к жизни в обществе, семье, к обучению и труду.</w:t>
      </w:r>
    </w:p>
    <w:p w:rsidR="005F2AA3" w:rsidRPr="003A257E" w:rsidRDefault="00A914DE" w:rsidP="003A257E">
      <w:pPr>
        <w:pStyle w:val="40"/>
        <w:numPr>
          <w:ilvl w:val="0"/>
          <w:numId w:val="3"/>
        </w:numPr>
        <w:shd w:val="clear" w:color="auto" w:fill="auto"/>
        <w:tabs>
          <w:tab w:val="left" w:pos="1259"/>
        </w:tabs>
        <w:spacing w:before="0" w:line="240" w:lineRule="auto"/>
        <w:ind w:left="40" w:right="20" w:firstLine="720"/>
      </w:pPr>
      <w:r w:rsidRPr="003A257E">
        <w:t>Для достижения уставных целей учреждение осуществляет следующие основные виды деятельности:</w:t>
      </w:r>
    </w:p>
    <w:p w:rsidR="005F2AA3" w:rsidRPr="003A257E" w:rsidRDefault="00A914DE" w:rsidP="003A257E">
      <w:pPr>
        <w:pStyle w:val="40"/>
        <w:numPr>
          <w:ilvl w:val="1"/>
          <w:numId w:val="3"/>
        </w:numPr>
        <w:shd w:val="clear" w:color="auto" w:fill="auto"/>
        <w:tabs>
          <w:tab w:val="left" w:pos="1120"/>
        </w:tabs>
        <w:spacing w:before="0" w:line="240" w:lineRule="auto"/>
        <w:ind w:left="40" w:right="20" w:firstLine="720"/>
      </w:pPr>
      <w:r w:rsidRPr="003A257E">
        <w:t>стационарное социальное обслуживание детей, находящихся в трудной жизненной ситуации;</w:t>
      </w:r>
    </w:p>
    <w:p w:rsidR="005F2AA3" w:rsidRPr="003A257E" w:rsidRDefault="00A914DE" w:rsidP="003A257E">
      <w:pPr>
        <w:pStyle w:val="40"/>
        <w:numPr>
          <w:ilvl w:val="1"/>
          <w:numId w:val="3"/>
        </w:numPr>
        <w:shd w:val="clear" w:color="auto" w:fill="auto"/>
        <w:tabs>
          <w:tab w:val="left" w:pos="1192"/>
        </w:tabs>
        <w:spacing w:before="0" w:line="240" w:lineRule="auto"/>
        <w:ind w:left="40" w:right="20" w:firstLine="720"/>
      </w:pPr>
      <w:r w:rsidRPr="003A257E">
        <w:t>полустационарное социальное обслуживание детей, находящихся в трудной жизненной ситуации;</w:t>
      </w:r>
    </w:p>
    <w:p w:rsidR="005F2AA3" w:rsidRPr="003A257E" w:rsidRDefault="00A914DE" w:rsidP="003A257E">
      <w:pPr>
        <w:pStyle w:val="40"/>
        <w:numPr>
          <w:ilvl w:val="1"/>
          <w:numId w:val="3"/>
        </w:numPr>
        <w:shd w:val="clear" w:color="auto" w:fill="auto"/>
        <w:tabs>
          <w:tab w:val="left" w:pos="1072"/>
        </w:tabs>
        <w:spacing w:before="0" w:line="240" w:lineRule="auto"/>
        <w:ind w:left="40" w:right="20" w:firstLine="720"/>
      </w:pPr>
      <w:r w:rsidRPr="003A257E">
        <w:t>выявление и нестационарное социальное обслуживание детей и граждан, воспитывающих детей, находящихся в трудной жизненной ситуации;</w:t>
      </w:r>
    </w:p>
    <w:p w:rsidR="005F2AA3" w:rsidRPr="003A257E" w:rsidRDefault="00A914DE" w:rsidP="003A257E">
      <w:pPr>
        <w:pStyle w:val="40"/>
        <w:numPr>
          <w:ilvl w:val="1"/>
          <w:numId w:val="3"/>
        </w:numPr>
        <w:shd w:val="clear" w:color="auto" w:fill="auto"/>
        <w:tabs>
          <w:tab w:val="left" w:pos="1139"/>
        </w:tabs>
        <w:spacing w:before="0" w:line="240" w:lineRule="auto"/>
        <w:ind w:left="40" w:firstLine="720"/>
      </w:pPr>
      <w:r w:rsidRPr="003A257E">
        <w:t>социальный патронаж семей, поставленных на учет;</w:t>
      </w:r>
    </w:p>
    <w:p w:rsidR="005F2AA3" w:rsidRPr="003A257E" w:rsidRDefault="00A914DE" w:rsidP="003A257E">
      <w:pPr>
        <w:pStyle w:val="40"/>
        <w:numPr>
          <w:ilvl w:val="1"/>
          <w:numId w:val="3"/>
        </w:numPr>
        <w:shd w:val="clear" w:color="auto" w:fill="auto"/>
        <w:tabs>
          <w:tab w:val="left" w:pos="1264"/>
        </w:tabs>
        <w:spacing w:before="0" w:line="240" w:lineRule="auto"/>
        <w:ind w:left="40" w:right="20" w:firstLine="720"/>
      </w:pPr>
      <w:r w:rsidRPr="003A257E">
        <w:t>социальный патронаж детей, прошедших курс реабилитации в учреждении, в домашних условиях.</w:t>
      </w:r>
    </w:p>
    <w:p w:rsidR="005F2AA3" w:rsidRPr="003A257E" w:rsidRDefault="00A914DE" w:rsidP="003A257E">
      <w:pPr>
        <w:pStyle w:val="40"/>
        <w:numPr>
          <w:ilvl w:val="0"/>
          <w:numId w:val="3"/>
        </w:numPr>
        <w:shd w:val="clear" w:color="auto" w:fill="auto"/>
        <w:tabs>
          <w:tab w:val="left" w:pos="1278"/>
        </w:tabs>
        <w:spacing w:before="0" w:line="240" w:lineRule="auto"/>
        <w:ind w:left="40" w:right="20" w:firstLine="720"/>
      </w:pPr>
      <w:r w:rsidRPr="003A257E">
        <w:t>Для достижения уставных целей учреждение осуществляет иные виды деятельности:</w:t>
      </w:r>
    </w:p>
    <w:p w:rsidR="005F2AA3" w:rsidRPr="003A257E" w:rsidRDefault="00A914DE" w:rsidP="003A257E">
      <w:pPr>
        <w:pStyle w:val="40"/>
        <w:numPr>
          <w:ilvl w:val="1"/>
          <w:numId w:val="3"/>
        </w:numPr>
        <w:shd w:val="clear" w:color="auto" w:fill="auto"/>
        <w:tabs>
          <w:tab w:val="left" w:pos="1125"/>
        </w:tabs>
        <w:spacing w:before="0" w:line="240" w:lineRule="auto"/>
        <w:ind w:left="40" w:right="20" w:firstLine="720"/>
        <w:sectPr w:rsidR="005F2AA3" w:rsidRPr="003A257E" w:rsidSect="003A257E">
          <w:type w:val="continuous"/>
          <w:pgSz w:w="11905" w:h="16837"/>
          <w:pgMar w:top="1134" w:right="652" w:bottom="1247" w:left="1281" w:header="0" w:footer="6" w:gutter="0"/>
          <w:cols w:space="720"/>
          <w:noEndnote/>
          <w:docGrid w:linePitch="360"/>
        </w:sectPr>
      </w:pPr>
      <w:r w:rsidRPr="003A257E">
        <w:t>осуществление медико-социальной, психолого-социальной, социально- педагогической, социально-трудовой реабилитации детей и подростков с ограниченными возможностями районов Архангельской области в условиях стационарного (круглосуточного) пребывания в учреждении;</w:t>
      </w:r>
    </w:p>
    <w:p w:rsidR="003A257E" w:rsidRPr="003A257E" w:rsidRDefault="00A914DE" w:rsidP="003A257E">
      <w:pPr>
        <w:pStyle w:val="40"/>
        <w:numPr>
          <w:ilvl w:val="1"/>
          <w:numId w:val="3"/>
        </w:numPr>
        <w:shd w:val="clear" w:color="auto" w:fill="auto"/>
        <w:tabs>
          <w:tab w:val="left" w:pos="1130"/>
        </w:tabs>
        <w:spacing w:before="0" w:line="240" w:lineRule="auto"/>
        <w:ind w:left="40" w:right="20" w:firstLine="720"/>
      </w:pPr>
      <w:r w:rsidRPr="003A257E">
        <w:lastRenderedPageBreak/>
        <w:t xml:space="preserve">осуществление медико-социальной, психолого-социальной, социально- педагогической, социально-трудовой реабилитации детей и подростков с ограниченными возможностями в условиях полустационарного (дневного) </w:t>
      </w:r>
    </w:p>
    <w:p w:rsidR="003A257E" w:rsidRPr="003A257E" w:rsidRDefault="003A257E" w:rsidP="003A257E">
      <w:pPr>
        <w:pStyle w:val="40"/>
        <w:shd w:val="clear" w:color="auto" w:fill="auto"/>
        <w:tabs>
          <w:tab w:val="left" w:pos="1130"/>
        </w:tabs>
        <w:spacing w:before="0" w:line="240" w:lineRule="auto"/>
        <w:ind w:left="760" w:right="20"/>
      </w:pPr>
    </w:p>
    <w:p w:rsidR="005F2AA3" w:rsidRPr="003A257E" w:rsidRDefault="00A914DE" w:rsidP="003A257E">
      <w:pPr>
        <w:pStyle w:val="40"/>
        <w:shd w:val="clear" w:color="auto" w:fill="auto"/>
        <w:tabs>
          <w:tab w:val="left" w:pos="1130"/>
        </w:tabs>
        <w:spacing w:before="0" w:line="240" w:lineRule="auto"/>
        <w:ind w:right="20"/>
      </w:pPr>
      <w:r w:rsidRPr="003A257E">
        <w:lastRenderedPageBreak/>
        <w:t>пребывания в учреждении, в период, установленный реабилитационной программой;</w:t>
      </w:r>
    </w:p>
    <w:p w:rsidR="005F2AA3" w:rsidRPr="003A257E" w:rsidRDefault="00A914DE" w:rsidP="003A257E">
      <w:pPr>
        <w:pStyle w:val="40"/>
        <w:numPr>
          <w:ilvl w:val="1"/>
          <w:numId w:val="3"/>
        </w:numPr>
        <w:shd w:val="clear" w:color="auto" w:fill="auto"/>
        <w:tabs>
          <w:tab w:val="left" w:pos="1066"/>
        </w:tabs>
        <w:spacing w:before="0" w:line="240" w:lineRule="auto"/>
        <w:ind w:left="20" w:right="40" w:firstLine="720"/>
      </w:pPr>
      <w:r w:rsidRPr="003A257E">
        <w:t>осуществление патронажа семей, воспитывающих детей и подростков с ограниченными возможностями, включающего проведение медико- социальных, психолого-социальных, социально-педагогических реабилитационных мероприятий в домашних условиях.</w:t>
      </w:r>
    </w:p>
    <w:p w:rsidR="005F2AA3" w:rsidRPr="003A257E" w:rsidRDefault="00A914DE" w:rsidP="003A257E">
      <w:pPr>
        <w:pStyle w:val="40"/>
        <w:numPr>
          <w:ilvl w:val="1"/>
          <w:numId w:val="3"/>
        </w:numPr>
        <w:shd w:val="clear" w:color="auto" w:fill="auto"/>
        <w:tabs>
          <w:tab w:val="left" w:pos="1278"/>
        </w:tabs>
        <w:spacing w:before="0" w:line="240" w:lineRule="auto"/>
        <w:ind w:left="20" w:right="40" w:firstLine="720"/>
      </w:pPr>
      <w:r w:rsidRPr="003A257E">
        <w:t>выявление в районе, обслуживаемом учреждением, детей с ограниченными возможностями, проживающих в семьях, создание компьютеризированной базы данных о таких детях;</w:t>
      </w:r>
    </w:p>
    <w:p w:rsidR="005F2AA3" w:rsidRPr="003A257E" w:rsidRDefault="00A914DE" w:rsidP="003A257E">
      <w:pPr>
        <w:pStyle w:val="40"/>
        <w:numPr>
          <w:ilvl w:val="1"/>
          <w:numId w:val="3"/>
        </w:numPr>
        <w:shd w:val="clear" w:color="auto" w:fill="auto"/>
        <w:tabs>
          <w:tab w:val="left" w:pos="1172"/>
        </w:tabs>
        <w:spacing w:before="0" w:line="240" w:lineRule="auto"/>
        <w:ind w:left="20" w:right="40" w:firstLine="720"/>
      </w:pPr>
      <w:r w:rsidRPr="003A257E">
        <w:t xml:space="preserve">координация совместных действий медицинских, образовательных, </w:t>
      </w:r>
      <w:r w:rsidRPr="003A257E">
        <w:rPr>
          <w:rStyle w:val="4-1pt0"/>
          <w:b w:val="0"/>
        </w:rPr>
        <w:t>социальных,</w:t>
      </w:r>
      <w:r w:rsidRPr="003A257E">
        <w:t xml:space="preserve"> физкультурно-оздоровительных, спортивных и иных учреждений, </w:t>
      </w:r>
      <w:r w:rsidRPr="003A257E">
        <w:rPr>
          <w:rStyle w:val="4-1pt0"/>
          <w:b w:val="0"/>
        </w:rPr>
        <w:t>способствующих</w:t>
      </w:r>
      <w:r w:rsidRPr="003A257E">
        <w:t xml:space="preserve"> реабилитации детей с ограниченными возможностями, в целях </w:t>
      </w:r>
      <w:r w:rsidRPr="003A257E">
        <w:rPr>
          <w:rStyle w:val="4-1pt0"/>
          <w:b w:val="0"/>
        </w:rPr>
        <w:t>реализации</w:t>
      </w:r>
      <w:r w:rsidRPr="003A257E">
        <w:t xml:space="preserve"> индивидуальной программы реабилитации каждого ребенка;</w:t>
      </w:r>
    </w:p>
    <w:p w:rsidR="005F2AA3" w:rsidRPr="003A257E" w:rsidRDefault="00A914DE" w:rsidP="003A257E">
      <w:pPr>
        <w:pStyle w:val="40"/>
        <w:numPr>
          <w:ilvl w:val="1"/>
          <w:numId w:val="3"/>
        </w:numPr>
        <w:shd w:val="clear" w:color="auto" w:fill="auto"/>
        <w:tabs>
          <w:tab w:val="left" w:pos="1042"/>
        </w:tabs>
        <w:spacing w:before="0" w:line="240" w:lineRule="auto"/>
        <w:ind w:left="20" w:right="40" w:firstLine="720"/>
      </w:pPr>
      <w:r w:rsidRPr="003A257E">
        <w:t>организация досуга детей, проведение совместно с органами социальной защиты населения и учреждениями культуры и спорта культурно- массовых и спортивных мероприятий: фестивалей, конкурсов и т.д.</w:t>
      </w:r>
    </w:p>
    <w:p w:rsidR="005F2AA3" w:rsidRPr="003A257E" w:rsidRDefault="00A914DE" w:rsidP="003A257E">
      <w:pPr>
        <w:pStyle w:val="40"/>
        <w:numPr>
          <w:ilvl w:val="1"/>
          <w:numId w:val="3"/>
        </w:numPr>
        <w:shd w:val="clear" w:color="auto" w:fill="auto"/>
        <w:tabs>
          <w:tab w:val="left" w:pos="1110"/>
        </w:tabs>
        <w:spacing w:before="0" w:line="240" w:lineRule="auto"/>
        <w:ind w:left="20" w:right="40" w:firstLine="720"/>
      </w:pPr>
      <w:r w:rsidRPr="003A257E">
        <w:t>организация мероприятий содействующих профилактике социального сиротства;</w:t>
      </w:r>
    </w:p>
    <w:p w:rsidR="005F2AA3" w:rsidRPr="003A257E" w:rsidRDefault="00A914DE" w:rsidP="003A257E">
      <w:pPr>
        <w:pStyle w:val="40"/>
        <w:numPr>
          <w:ilvl w:val="1"/>
          <w:numId w:val="3"/>
        </w:numPr>
        <w:shd w:val="clear" w:color="auto" w:fill="auto"/>
        <w:tabs>
          <w:tab w:val="left" w:pos="1062"/>
        </w:tabs>
        <w:spacing w:before="0" w:line="240" w:lineRule="auto"/>
        <w:ind w:left="20" w:right="40" w:firstLine="720"/>
      </w:pPr>
      <w:r w:rsidRPr="003A257E">
        <w:t>проведение конференций, семинаров, совещаний и т.д. мероприятий по повышению квалификации сотрудников по программам, согласованным с Министерством здравоохранения и социального развития Российской Федерации.</w:t>
      </w:r>
    </w:p>
    <w:p w:rsidR="005F2AA3" w:rsidRPr="003A257E" w:rsidRDefault="00A914DE" w:rsidP="003A257E">
      <w:pPr>
        <w:pStyle w:val="40"/>
        <w:numPr>
          <w:ilvl w:val="1"/>
          <w:numId w:val="3"/>
        </w:numPr>
        <w:shd w:val="clear" w:color="auto" w:fill="auto"/>
        <w:tabs>
          <w:tab w:val="left" w:pos="1038"/>
        </w:tabs>
        <w:spacing w:before="0" w:line="240" w:lineRule="auto"/>
        <w:ind w:left="20" w:right="40" w:firstLine="720"/>
      </w:pPr>
      <w:r w:rsidRPr="003A257E">
        <w:t>осуществление информационно-методического обеспечения по вопросам социально-реабилитационного обслуживания детей и подростков с ограниченными возможностями;</w:t>
      </w:r>
    </w:p>
    <w:p w:rsidR="005F2AA3" w:rsidRPr="003A257E" w:rsidRDefault="00A914DE" w:rsidP="003A257E">
      <w:pPr>
        <w:pStyle w:val="40"/>
        <w:numPr>
          <w:ilvl w:val="1"/>
          <w:numId w:val="3"/>
        </w:numPr>
        <w:shd w:val="clear" w:color="auto" w:fill="auto"/>
        <w:tabs>
          <w:tab w:val="left" w:pos="1306"/>
        </w:tabs>
        <w:spacing w:before="0" w:line="240" w:lineRule="auto"/>
        <w:ind w:left="20" w:right="40" w:firstLine="720"/>
      </w:pPr>
      <w:r w:rsidRPr="003A257E">
        <w:t>проведение мероприятий по повышению качества обслуживания, содержания и ухода, внедрение в практику прогрессивных форм и методов работы по обслуживанию детей;</w:t>
      </w:r>
    </w:p>
    <w:p w:rsidR="005F2AA3" w:rsidRPr="003A257E" w:rsidRDefault="00A914DE" w:rsidP="003A257E">
      <w:pPr>
        <w:pStyle w:val="40"/>
        <w:numPr>
          <w:ilvl w:val="1"/>
          <w:numId w:val="3"/>
        </w:numPr>
        <w:shd w:val="clear" w:color="auto" w:fill="auto"/>
        <w:tabs>
          <w:tab w:val="left" w:pos="1172"/>
        </w:tabs>
        <w:spacing w:before="0" w:line="240" w:lineRule="auto"/>
        <w:ind w:left="20" w:right="40" w:firstLine="720"/>
      </w:pPr>
      <w:r w:rsidRPr="003A257E">
        <w:t>внедрение в практику работы средств малой механизации, облегчающей труд обслуживающего персонала по уходу за детьми с ограниченными возможностями.</w:t>
      </w:r>
    </w:p>
    <w:p w:rsidR="005F2AA3" w:rsidRPr="003A257E" w:rsidRDefault="00A914DE" w:rsidP="003A257E">
      <w:pPr>
        <w:pStyle w:val="40"/>
        <w:shd w:val="clear" w:color="auto" w:fill="auto"/>
        <w:spacing w:before="0" w:line="240" w:lineRule="auto"/>
        <w:ind w:left="20" w:right="40" w:firstLine="720"/>
      </w:pPr>
      <w:r w:rsidRPr="003A257E">
        <w:t>2.4. Учреждение вправе осуществлять следующие виды приносящей доходы деятельности (в том числе сверх установленного государственного задания выполнять работы, оказывать услуги за плату), поскольку это служит достижению уставных целей учреждения и соответствует этим целям:</w:t>
      </w:r>
    </w:p>
    <w:p w:rsidR="005F2AA3" w:rsidRPr="003A257E" w:rsidRDefault="00A914DE" w:rsidP="003A257E">
      <w:pPr>
        <w:pStyle w:val="40"/>
        <w:numPr>
          <w:ilvl w:val="2"/>
          <w:numId w:val="3"/>
        </w:numPr>
        <w:shd w:val="clear" w:color="auto" w:fill="auto"/>
        <w:tabs>
          <w:tab w:val="left" w:pos="1047"/>
        </w:tabs>
        <w:spacing w:before="0" w:line="240" w:lineRule="auto"/>
        <w:ind w:left="20" w:right="40" w:firstLine="720"/>
      </w:pPr>
      <w:r w:rsidRPr="003A257E">
        <w:t>производство и реализация товаров, произведенных воспитанниками в рамках уставной деятельности, отвечающих целям создания учреждения;</w:t>
      </w:r>
    </w:p>
    <w:p w:rsidR="005F2AA3" w:rsidRPr="003A257E" w:rsidRDefault="00A914DE" w:rsidP="003A257E">
      <w:pPr>
        <w:pStyle w:val="40"/>
        <w:numPr>
          <w:ilvl w:val="2"/>
          <w:numId w:val="3"/>
        </w:numPr>
        <w:shd w:val="clear" w:color="auto" w:fill="auto"/>
        <w:tabs>
          <w:tab w:val="left" w:pos="1124"/>
        </w:tabs>
        <w:spacing w:before="0" w:line="240" w:lineRule="auto"/>
        <w:ind w:left="20" w:right="40" w:firstLine="720"/>
      </w:pPr>
      <w:r w:rsidRPr="003A257E">
        <w:t>реализация результатов интеллектуальной деятельности специалистов учреждения;</w:t>
      </w:r>
    </w:p>
    <w:p w:rsidR="005F2AA3" w:rsidRPr="003A257E" w:rsidRDefault="00A914DE" w:rsidP="003A257E">
      <w:pPr>
        <w:pStyle w:val="40"/>
        <w:numPr>
          <w:ilvl w:val="2"/>
          <w:numId w:val="3"/>
        </w:numPr>
        <w:shd w:val="clear" w:color="auto" w:fill="auto"/>
        <w:tabs>
          <w:tab w:val="left" w:pos="1220"/>
        </w:tabs>
        <w:spacing w:before="0" w:line="240" w:lineRule="auto"/>
        <w:ind w:left="20" w:right="40" w:firstLine="720"/>
      </w:pPr>
      <w:r w:rsidRPr="003A257E">
        <w:t>работы (услуги), выполняемые при осуществлении доврачебной медицинской помощи: медицинские осмотры (предрейсовые, послерейсовые);</w:t>
      </w:r>
    </w:p>
    <w:p w:rsidR="005F2AA3" w:rsidRPr="003A257E" w:rsidRDefault="00A914DE" w:rsidP="003A257E">
      <w:pPr>
        <w:pStyle w:val="40"/>
        <w:numPr>
          <w:ilvl w:val="2"/>
          <w:numId w:val="3"/>
        </w:numPr>
        <w:shd w:val="clear" w:color="auto" w:fill="auto"/>
        <w:tabs>
          <w:tab w:val="left" w:pos="1196"/>
        </w:tabs>
        <w:spacing w:before="0" w:line="240" w:lineRule="auto"/>
        <w:ind w:left="20" w:right="40" w:firstLine="720"/>
      </w:pPr>
      <w:r w:rsidRPr="003A257E">
        <w:t>организация работы летнего оздоровительного лагеря с дневным пребыванием детей на основании договора с родителями или иными законными представителями.</w:t>
      </w:r>
    </w:p>
    <w:p w:rsidR="005F2AA3" w:rsidRPr="003A257E" w:rsidRDefault="00A914DE" w:rsidP="003A257E">
      <w:pPr>
        <w:pStyle w:val="40"/>
        <w:shd w:val="clear" w:color="auto" w:fill="auto"/>
        <w:spacing w:before="0" w:after="633" w:line="240" w:lineRule="auto"/>
        <w:ind w:left="40" w:right="20" w:firstLine="720"/>
      </w:pPr>
      <w:r w:rsidRPr="003A257E">
        <w:lastRenderedPageBreak/>
        <w:t xml:space="preserve">2.5. Право учреждения осуществлять деятельность, на которую в </w:t>
      </w:r>
      <w:r w:rsidRPr="003A257E">
        <w:rPr>
          <w:rStyle w:val="4-1pt1"/>
          <w:b w:val="0"/>
        </w:rPr>
        <w:t>соответствии</w:t>
      </w:r>
      <w:r w:rsidRPr="003A257E">
        <w:t xml:space="preserve"> с федеральными законами требуется специальное разрешение </w:t>
      </w:r>
      <w:r w:rsidRPr="003A257E">
        <w:rPr>
          <w:b/>
        </w:rPr>
        <w:t xml:space="preserve">- </w:t>
      </w:r>
      <w:r w:rsidRPr="003A257E">
        <w:rPr>
          <w:rStyle w:val="4-1pt1"/>
          <w:b w:val="0"/>
        </w:rPr>
        <w:t>лицензия</w:t>
      </w:r>
      <w:r w:rsidRPr="003A257E">
        <w:rPr>
          <w:rStyle w:val="4-1pt1"/>
        </w:rPr>
        <w:t>,</w:t>
      </w:r>
      <w:r w:rsidRPr="003A257E">
        <w:t xml:space="preserve"> возникает у учреждения с момента ее получения или в указанный в ней </w:t>
      </w:r>
      <w:r w:rsidRPr="003A257E">
        <w:rPr>
          <w:rStyle w:val="4-1pt1"/>
          <w:b w:val="0"/>
        </w:rPr>
        <w:t>срок и</w:t>
      </w:r>
      <w:r w:rsidRPr="003A257E">
        <w:t xml:space="preserve"> прекращается по истечении срока ее действия, если иное не установлено </w:t>
      </w:r>
      <w:r w:rsidRPr="003A257E">
        <w:rPr>
          <w:rStyle w:val="4-1pt1"/>
          <w:b w:val="0"/>
        </w:rPr>
        <w:t>федеральными</w:t>
      </w:r>
      <w:r w:rsidRPr="003A257E">
        <w:t xml:space="preserve"> законами и иными правовыми актами Российской Федерации.</w:t>
      </w:r>
    </w:p>
    <w:p w:rsidR="005F2AA3" w:rsidRPr="003A257E" w:rsidRDefault="00A914DE" w:rsidP="003A257E">
      <w:pPr>
        <w:pStyle w:val="120"/>
        <w:keepNext/>
        <w:keepLines/>
        <w:shd w:val="clear" w:color="auto" w:fill="auto"/>
        <w:spacing w:after="280" w:line="240" w:lineRule="auto"/>
        <w:ind w:left="2260"/>
        <w:rPr>
          <w:b/>
        </w:rPr>
      </w:pPr>
      <w:bookmarkStart w:id="3" w:name="bookmark4"/>
      <w:r w:rsidRPr="003A257E">
        <w:rPr>
          <w:b/>
        </w:rPr>
        <w:t>III. ПРАВА И ОБЯЗАННОСТИ УЧРЕЖДЕНИЯ</w:t>
      </w:r>
      <w:bookmarkEnd w:id="3"/>
    </w:p>
    <w:p w:rsidR="005F2AA3" w:rsidRPr="003A257E" w:rsidRDefault="00A914DE" w:rsidP="003A257E">
      <w:pPr>
        <w:pStyle w:val="40"/>
        <w:shd w:val="clear" w:color="auto" w:fill="auto"/>
        <w:spacing w:before="0" w:line="240" w:lineRule="auto"/>
        <w:ind w:left="40" w:right="20" w:firstLine="720"/>
      </w:pPr>
      <w:r w:rsidRPr="003A257E">
        <w:rPr>
          <w:rStyle w:val="4-1pt1"/>
          <w:b w:val="0"/>
        </w:rPr>
        <w:t>Учреждение</w:t>
      </w:r>
      <w:r w:rsidRPr="003A257E">
        <w:t xml:space="preserve"> самостоятельно осуществляет свою деятельность, в том числе определяет ее содержание и конкретные формы, в пределах, предусмотренных </w:t>
      </w:r>
      <w:r w:rsidR="00474FE9" w:rsidRPr="003A257E">
        <w:t>нормативными</w:t>
      </w:r>
      <w:r w:rsidRPr="003A257E">
        <w:t xml:space="preserve"> правовыми актами Российской Федерации, нормативными </w:t>
      </w:r>
      <w:r w:rsidR="00474FE9" w:rsidRPr="003A257E">
        <w:t>правовыми</w:t>
      </w:r>
      <w:r w:rsidRPr="003A257E">
        <w:t xml:space="preserve"> актами Архангельской области и настоящим уставом.</w:t>
      </w:r>
    </w:p>
    <w:p w:rsidR="005F2AA3" w:rsidRPr="003A257E" w:rsidRDefault="00A914DE" w:rsidP="003A257E">
      <w:pPr>
        <w:pStyle w:val="40"/>
        <w:shd w:val="clear" w:color="auto" w:fill="auto"/>
        <w:spacing w:before="0" w:line="240" w:lineRule="auto"/>
        <w:ind w:left="40" w:right="20" w:firstLine="720"/>
      </w:pPr>
      <w:r w:rsidRPr="003A257E">
        <w:rPr>
          <w:rStyle w:val="4-1pt1"/>
          <w:b w:val="0"/>
        </w:rPr>
        <w:t>Деятельность</w:t>
      </w:r>
      <w:r w:rsidRPr="003A257E">
        <w:t xml:space="preserve"> учреждения осуществляется в соответствии с </w:t>
      </w:r>
      <w:r w:rsidRPr="003A257E">
        <w:rPr>
          <w:rStyle w:val="4-1pt1"/>
          <w:b w:val="0"/>
        </w:rPr>
        <w:t>государствен</w:t>
      </w:r>
      <w:r w:rsidRPr="003A257E">
        <w:t>ным заданием, утвержденным учредителем для учреждения.</w:t>
      </w:r>
    </w:p>
    <w:p w:rsidR="005F2AA3" w:rsidRPr="003A257E" w:rsidRDefault="00A914DE" w:rsidP="003A257E">
      <w:pPr>
        <w:pStyle w:val="40"/>
        <w:numPr>
          <w:ilvl w:val="3"/>
          <w:numId w:val="3"/>
        </w:numPr>
        <w:shd w:val="clear" w:color="auto" w:fill="auto"/>
        <w:tabs>
          <w:tab w:val="left" w:pos="1245"/>
        </w:tabs>
        <w:spacing w:before="0" w:line="240" w:lineRule="auto"/>
        <w:ind w:left="40" w:firstLine="720"/>
      </w:pPr>
      <w:r w:rsidRPr="003A257E">
        <w:t>Учреждение имеет право в установленном порядке:</w:t>
      </w:r>
    </w:p>
    <w:p w:rsidR="005F2AA3" w:rsidRPr="003A257E" w:rsidRDefault="00A914DE" w:rsidP="003A257E">
      <w:pPr>
        <w:pStyle w:val="40"/>
        <w:numPr>
          <w:ilvl w:val="4"/>
          <w:numId w:val="3"/>
        </w:numPr>
        <w:shd w:val="clear" w:color="auto" w:fill="auto"/>
        <w:tabs>
          <w:tab w:val="left" w:pos="1158"/>
        </w:tabs>
        <w:spacing w:before="0" w:line="240" w:lineRule="auto"/>
        <w:ind w:left="40" w:right="20" w:firstLine="720"/>
      </w:pPr>
      <w:r w:rsidRPr="003A257E">
        <w:t xml:space="preserve">заключать договоры и соглашения с физическими и юридическими </w:t>
      </w:r>
      <w:r w:rsidRPr="003A257E">
        <w:rPr>
          <w:rStyle w:val="4-1pt1"/>
          <w:b w:val="0"/>
        </w:rPr>
        <w:t>лицами</w:t>
      </w:r>
      <w:r w:rsidRPr="003A257E">
        <w:t xml:space="preserve"> в соответствии с видами деятельности учреждения, указанными в настоящем уставе;</w:t>
      </w:r>
    </w:p>
    <w:p w:rsidR="005F2AA3" w:rsidRPr="003A257E" w:rsidRDefault="00A914DE" w:rsidP="003A257E">
      <w:pPr>
        <w:pStyle w:val="40"/>
        <w:numPr>
          <w:ilvl w:val="4"/>
          <w:numId w:val="3"/>
        </w:numPr>
        <w:shd w:val="clear" w:color="auto" w:fill="auto"/>
        <w:tabs>
          <w:tab w:val="left" w:pos="1187"/>
        </w:tabs>
        <w:spacing w:before="0" w:line="240" w:lineRule="auto"/>
        <w:ind w:left="40" w:right="20" w:firstLine="720"/>
      </w:pPr>
      <w:r w:rsidRPr="003A257E">
        <w:t>размещать в установленном порядке заказы на поставку товаров, выполнение работ, оказание услуг для нужд учреждения;</w:t>
      </w:r>
    </w:p>
    <w:p w:rsidR="005F2AA3" w:rsidRPr="003A257E" w:rsidRDefault="00A914DE" w:rsidP="003A257E">
      <w:pPr>
        <w:pStyle w:val="40"/>
        <w:numPr>
          <w:ilvl w:val="4"/>
          <w:numId w:val="3"/>
        </w:numPr>
        <w:shd w:val="clear" w:color="auto" w:fill="auto"/>
        <w:tabs>
          <w:tab w:val="left" w:pos="1120"/>
        </w:tabs>
        <w:spacing w:before="0" w:line="240" w:lineRule="auto"/>
        <w:ind w:left="40" w:right="20" w:firstLine="720"/>
      </w:pPr>
      <w:r w:rsidRPr="003A257E">
        <w:t>определять цены (тарифы, надбавки и т.п.) на реализуемые товары и услуги, если иное не предусмотрено нормативными правовыми актами Российской Федерации и нормативными правовыми актами Архангельской области;</w:t>
      </w:r>
    </w:p>
    <w:p w:rsidR="005F2AA3" w:rsidRPr="003A257E" w:rsidRDefault="00A914DE" w:rsidP="003A257E">
      <w:pPr>
        <w:pStyle w:val="40"/>
        <w:numPr>
          <w:ilvl w:val="4"/>
          <w:numId w:val="3"/>
        </w:numPr>
        <w:shd w:val="clear" w:color="auto" w:fill="auto"/>
        <w:tabs>
          <w:tab w:val="left" w:pos="1250"/>
        </w:tabs>
        <w:spacing w:before="0" w:line="240" w:lineRule="auto"/>
        <w:ind w:left="40" w:right="20" w:firstLine="720"/>
      </w:pPr>
      <w:r w:rsidRPr="003A257E">
        <w:t>определять систему оплаты труда работников учреждения в соответствии с федеральными законами, иными нормативными правовыми актами Российской Федерации, законами Архангельской области и отраслевым примерным положением об оплате труда в государственных бюджетных и автономных учреждениях Архангельской области в сфере социальной защиты населения;</w:t>
      </w:r>
    </w:p>
    <w:p w:rsidR="005F2AA3" w:rsidRPr="003A257E" w:rsidRDefault="00A914DE" w:rsidP="003A257E">
      <w:pPr>
        <w:pStyle w:val="40"/>
        <w:numPr>
          <w:ilvl w:val="4"/>
          <w:numId w:val="3"/>
        </w:numPr>
        <w:shd w:val="clear" w:color="auto" w:fill="auto"/>
        <w:tabs>
          <w:tab w:val="left" w:pos="1125"/>
        </w:tabs>
        <w:spacing w:before="0" w:line="240" w:lineRule="auto"/>
        <w:ind w:left="40" w:right="20" w:firstLine="720"/>
      </w:pPr>
      <w:r w:rsidRPr="003A257E">
        <w:t>создавать и ликвидировать обособленные структурные подразделения (филиалы, представительства и др.) с внесением соответствующих изменений в настоящий устав;</w:t>
      </w:r>
    </w:p>
    <w:p w:rsidR="005F2AA3" w:rsidRPr="003A257E" w:rsidRDefault="00A914DE" w:rsidP="003A257E">
      <w:pPr>
        <w:pStyle w:val="40"/>
        <w:numPr>
          <w:ilvl w:val="4"/>
          <w:numId w:val="3"/>
        </w:numPr>
        <w:shd w:val="clear" w:color="auto" w:fill="auto"/>
        <w:tabs>
          <w:tab w:val="left" w:pos="1235"/>
        </w:tabs>
        <w:spacing w:before="0" w:line="240" w:lineRule="auto"/>
        <w:ind w:left="40" w:right="20" w:firstLine="720"/>
      </w:pPr>
      <w:r w:rsidRPr="003A257E">
        <w:t>принимать денежные и иные пожертвования от физических и юридических лиц при условии соответствия цели пожертвования уставным целям учреждения и осуществлять за счет полученного имущества деятельность согласно цели пожертвования;</w:t>
      </w:r>
    </w:p>
    <w:p w:rsidR="005F2AA3" w:rsidRPr="003A257E" w:rsidRDefault="00A914DE" w:rsidP="003A257E">
      <w:pPr>
        <w:pStyle w:val="40"/>
        <w:numPr>
          <w:ilvl w:val="4"/>
          <w:numId w:val="3"/>
        </w:numPr>
        <w:shd w:val="clear" w:color="auto" w:fill="auto"/>
        <w:tabs>
          <w:tab w:val="left" w:pos="1120"/>
        </w:tabs>
        <w:spacing w:before="0" w:line="240" w:lineRule="auto"/>
        <w:ind w:left="40" w:right="20" w:firstLine="720"/>
      </w:pPr>
      <w:r w:rsidRPr="003A257E">
        <w:t>получать гранты от физических и юридических лиц, в том числе от иностранных физических и юридических лиц, а также международных организаций, получивших право на предоставление грантов на территории Российской Федерации, и осуществлять за счет предоставленных грантов деятельность согласно целям грантов.</w:t>
      </w:r>
    </w:p>
    <w:p w:rsidR="005F2AA3" w:rsidRPr="003A257E" w:rsidRDefault="00A914DE" w:rsidP="003A257E">
      <w:pPr>
        <w:pStyle w:val="40"/>
        <w:numPr>
          <w:ilvl w:val="3"/>
          <w:numId w:val="3"/>
        </w:numPr>
        <w:shd w:val="clear" w:color="auto" w:fill="auto"/>
        <w:tabs>
          <w:tab w:val="left" w:pos="1245"/>
        </w:tabs>
        <w:spacing w:before="0" w:line="240" w:lineRule="auto"/>
        <w:ind w:left="40" w:firstLine="720"/>
      </w:pPr>
      <w:r w:rsidRPr="003A257E">
        <w:t>Учреждение обязано:</w:t>
      </w:r>
    </w:p>
    <w:p w:rsidR="005F2AA3" w:rsidRPr="003A257E" w:rsidRDefault="00A914DE" w:rsidP="003A257E">
      <w:pPr>
        <w:pStyle w:val="40"/>
        <w:numPr>
          <w:ilvl w:val="4"/>
          <w:numId w:val="3"/>
        </w:numPr>
        <w:shd w:val="clear" w:color="auto" w:fill="auto"/>
        <w:tabs>
          <w:tab w:val="left" w:pos="1057"/>
        </w:tabs>
        <w:spacing w:before="0" w:line="240" w:lineRule="auto"/>
        <w:ind w:left="20" w:right="20" w:firstLine="720"/>
      </w:pPr>
      <w:r w:rsidRPr="003A257E">
        <w:lastRenderedPageBreak/>
        <w:t>использовать имущество учреждения эффективно и строго по целевому назначению;</w:t>
      </w:r>
    </w:p>
    <w:p w:rsidR="005F2AA3" w:rsidRPr="003A257E" w:rsidRDefault="00A914DE" w:rsidP="003A257E">
      <w:pPr>
        <w:pStyle w:val="40"/>
        <w:numPr>
          <w:ilvl w:val="4"/>
          <w:numId w:val="3"/>
        </w:numPr>
        <w:shd w:val="clear" w:color="auto" w:fill="auto"/>
        <w:tabs>
          <w:tab w:val="left" w:pos="1042"/>
        </w:tabs>
        <w:spacing w:before="0" w:line="240" w:lineRule="auto"/>
        <w:ind w:left="20" w:firstLine="720"/>
      </w:pPr>
      <w:r w:rsidRPr="003A257E">
        <w:t>обеспечивать сохранность имущества учреждения;</w:t>
      </w:r>
    </w:p>
    <w:p w:rsidR="005F2AA3" w:rsidRPr="003A257E" w:rsidRDefault="00A914DE" w:rsidP="003A257E">
      <w:pPr>
        <w:pStyle w:val="40"/>
        <w:numPr>
          <w:ilvl w:val="4"/>
          <w:numId w:val="3"/>
        </w:numPr>
        <w:shd w:val="clear" w:color="auto" w:fill="auto"/>
        <w:tabs>
          <w:tab w:val="left" w:pos="1162"/>
        </w:tabs>
        <w:spacing w:before="0" w:line="240" w:lineRule="auto"/>
        <w:ind w:left="20" w:right="20" w:firstLine="720"/>
      </w:pPr>
      <w:r w:rsidRPr="003A257E">
        <w:t>содержать в надлежащем состоянии (отвечающем всем нормам и правилам) находящееся у учреждения движимое и недвижимое имущество, в установленном порядке своевременно проводить капитальный и текущий ремонт этого имущества;</w:t>
      </w:r>
    </w:p>
    <w:p w:rsidR="005F2AA3" w:rsidRPr="003A257E" w:rsidRDefault="00A914DE" w:rsidP="003A257E">
      <w:pPr>
        <w:pStyle w:val="40"/>
        <w:numPr>
          <w:ilvl w:val="4"/>
          <w:numId w:val="3"/>
        </w:numPr>
        <w:shd w:val="clear" w:color="auto" w:fill="auto"/>
        <w:tabs>
          <w:tab w:val="left" w:pos="1038"/>
        </w:tabs>
        <w:spacing w:before="0" w:line="240" w:lineRule="auto"/>
        <w:ind w:left="20" w:right="20" w:firstLine="720"/>
      </w:pPr>
      <w:r w:rsidRPr="003A257E">
        <w:t>не допускать ухудшения технического состояния имущества учреждения (за исключением ухудшений, связанных с нормативным износом имущества в процессе эксплуатации);</w:t>
      </w:r>
    </w:p>
    <w:p w:rsidR="005F2AA3" w:rsidRPr="003A257E" w:rsidRDefault="00A914DE" w:rsidP="003A257E">
      <w:pPr>
        <w:pStyle w:val="40"/>
        <w:numPr>
          <w:ilvl w:val="4"/>
          <w:numId w:val="3"/>
        </w:numPr>
        <w:shd w:val="clear" w:color="auto" w:fill="auto"/>
        <w:tabs>
          <w:tab w:val="left" w:pos="1071"/>
        </w:tabs>
        <w:spacing w:before="0" w:line="240" w:lineRule="auto"/>
        <w:ind w:left="20" w:right="20" w:firstLine="720"/>
      </w:pPr>
      <w:r w:rsidRPr="003A257E">
        <w:t>осуществлять полномочия в сфере жилищных отношений в отношении жилых помещений, находящихся в оперативном управлении учреждения, в соответствии с жилищным законодательством;</w:t>
      </w:r>
    </w:p>
    <w:p w:rsidR="005F2AA3" w:rsidRPr="003A257E" w:rsidRDefault="00A914DE" w:rsidP="003A257E">
      <w:pPr>
        <w:pStyle w:val="40"/>
        <w:numPr>
          <w:ilvl w:val="4"/>
          <w:numId w:val="3"/>
        </w:numPr>
        <w:shd w:val="clear" w:color="auto" w:fill="auto"/>
        <w:tabs>
          <w:tab w:val="left" w:pos="1071"/>
        </w:tabs>
        <w:spacing w:before="0" w:line="240" w:lineRule="auto"/>
        <w:ind w:left="20" w:right="20" w:firstLine="720"/>
      </w:pPr>
      <w:r w:rsidRPr="003A257E">
        <w:t>организовывать личный приём граждан, обеспечивать своевременное и полное рассмотрение обращений граждан и организаций;</w:t>
      </w:r>
    </w:p>
    <w:p w:rsidR="005F2AA3" w:rsidRPr="003A257E" w:rsidRDefault="00A914DE" w:rsidP="003A257E">
      <w:pPr>
        <w:pStyle w:val="40"/>
        <w:numPr>
          <w:ilvl w:val="4"/>
          <w:numId w:val="3"/>
        </w:numPr>
        <w:shd w:val="clear" w:color="auto" w:fill="auto"/>
        <w:tabs>
          <w:tab w:val="left" w:pos="1138"/>
        </w:tabs>
        <w:spacing w:before="0" w:line="240" w:lineRule="auto"/>
        <w:ind w:left="20" w:right="20" w:firstLine="720"/>
      </w:pPr>
      <w:r w:rsidRPr="003A257E">
        <w:t>осуществлять меры по защите информации ограниченного доступа, находящейся у учреждения;</w:t>
      </w:r>
    </w:p>
    <w:p w:rsidR="005F2AA3" w:rsidRPr="003A257E" w:rsidRDefault="00A914DE" w:rsidP="003A257E">
      <w:pPr>
        <w:pStyle w:val="40"/>
        <w:numPr>
          <w:ilvl w:val="4"/>
          <w:numId w:val="3"/>
        </w:numPr>
        <w:shd w:val="clear" w:color="auto" w:fill="auto"/>
        <w:tabs>
          <w:tab w:val="left" w:pos="1254"/>
        </w:tabs>
        <w:spacing w:before="0" w:line="240" w:lineRule="auto"/>
        <w:ind w:left="20" w:right="20" w:firstLine="720"/>
      </w:pPr>
      <w:r w:rsidRPr="003A257E">
        <w:t>обеспечивать безопасность и условия труда, соответствующие государственным нормативным требованиям охраны труда;</w:t>
      </w:r>
    </w:p>
    <w:p w:rsidR="005F2AA3" w:rsidRPr="003A257E" w:rsidRDefault="00A914DE" w:rsidP="003A257E">
      <w:pPr>
        <w:pStyle w:val="40"/>
        <w:numPr>
          <w:ilvl w:val="4"/>
          <w:numId w:val="3"/>
        </w:numPr>
        <w:shd w:val="clear" w:color="auto" w:fill="auto"/>
        <w:tabs>
          <w:tab w:val="left" w:pos="1258"/>
        </w:tabs>
        <w:spacing w:before="0" w:line="240" w:lineRule="auto"/>
        <w:ind w:left="20" w:right="20" w:firstLine="720"/>
      </w:pPr>
      <w:r w:rsidRPr="003A257E">
        <w:t>осуществлять работу по комплектованию, хранению, учету и использованию архивных документов, образовавшихся в процессе деятельности учреждения;</w:t>
      </w:r>
    </w:p>
    <w:p w:rsidR="005F2AA3" w:rsidRPr="003A257E" w:rsidRDefault="00A914DE" w:rsidP="003A257E">
      <w:pPr>
        <w:pStyle w:val="40"/>
        <w:numPr>
          <w:ilvl w:val="4"/>
          <w:numId w:val="3"/>
        </w:numPr>
        <w:shd w:val="clear" w:color="auto" w:fill="auto"/>
        <w:tabs>
          <w:tab w:val="left" w:pos="1177"/>
        </w:tabs>
        <w:spacing w:before="0" w:line="240" w:lineRule="auto"/>
        <w:ind w:left="20" w:right="20" w:firstLine="720"/>
      </w:pPr>
      <w:r w:rsidRPr="003A257E">
        <w:t>соблюдать установленные требования к организации делопроизводства, составлению, исполнению и хранению служебных документов;</w:t>
      </w:r>
    </w:p>
    <w:p w:rsidR="005F2AA3" w:rsidRPr="003A257E" w:rsidRDefault="00A914DE" w:rsidP="003A257E">
      <w:pPr>
        <w:pStyle w:val="40"/>
        <w:numPr>
          <w:ilvl w:val="4"/>
          <w:numId w:val="3"/>
        </w:numPr>
        <w:shd w:val="clear" w:color="auto" w:fill="auto"/>
        <w:tabs>
          <w:tab w:val="left" w:pos="1191"/>
        </w:tabs>
        <w:spacing w:before="0" w:line="240" w:lineRule="auto"/>
        <w:ind w:left="20" w:right="20" w:firstLine="720"/>
      </w:pPr>
      <w:r w:rsidRPr="003A257E">
        <w:t>вести бухгалтерский учет и предоставлять отчетность в соответствии с законодательством Российской Федерации о бухгалтерском учете;</w:t>
      </w:r>
    </w:p>
    <w:p w:rsidR="005F2AA3" w:rsidRPr="003A257E" w:rsidRDefault="00A914DE" w:rsidP="003A257E">
      <w:pPr>
        <w:pStyle w:val="40"/>
        <w:numPr>
          <w:ilvl w:val="4"/>
          <w:numId w:val="3"/>
        </w:numPr>
        <w:shd w:val="clear" w:color="auto" w:fill="auto"/>
        <w:tabs>
          <w:tab w:val="left" w:pos="1302"/>
        </w:tabs>
        <w:spacing w:before="0" w:line="240" w:lineRule="auto"/>
        <w:ind w:left="20" w:right="20" w:firstLine="720"/>
      </w:pPr>
      <w:r w:rsidRPr="003A257E">
        <w:t>представлять в установленном порядке первичные статистические данные, необходимые для формирования официальной статистической информации;</w:t>
      </w:r>
    </w:p>
    <w:p w:rsidR="005F2AA3" w:rsidRPr="003A257E" w:rsidRDefault="00A914DE" w:rsidP="003A257E">
      <w:pPr>
        <w:pStyle w:val="40"/>
        <w:numPr>
          <w:ilvl w:val="4"/>
          <w:numId w:val="3"/>
        </w:numPr>
        <w:shd w:val="clear" w:color="auto" w:fill="auto"/>
        <w:tabs>
          <w:tab w:val="left" w:pos="1359"/>
        </w:tabs>
        <w:spacing w:before="0" w:line="240" w:lineRule="auto"/>
        <w:ind w:left="20" w:right="20" w:firstLine="720"/>
      </w:pPr>
      <w:r w:rsidRPr="003A257E">
        <w:t>реализовать мероприятия по энергосбережению и повышению энергетической эффективности в соответствии с законодательством об энергосбережении и повышении энергетической эффективности;</w:t>
      </w:r>
    </w:p>
    <w:p w:rsidR="005F2AA3" w:rsidRPr="003A257E" w:rsidRDefault="00A914DE" w:rsidP="003A257E">
      <w:pPr>
        <w:pStyle w:val="40"/>
        <w:numPr>
          <w:ilvl w:val="4"/>
          <w:numId w:val="3"/>
        </w:numPr>
        <w:shd w:val="clear" w:color="auto" w:fill="auto"/>
        <w:tabs>
          <w:tab w:val="left" w:pos="1182"/>
        </w:tabs>
        <w:spacing w:before="0" w:line="240" w:lineRule="auto"/>
        <w:ind w:left="20" w:right="20" w:firstLine="720"/>
      </w:pPr>
      <w:r w:rsidRPr="003A257E">
        <w:t>представлять учредителю в установленном порядке отчет о результатах деятельности учреждения и об использовании закрепленного за учреждением государственного имущества Архангельской области;</w:t>
      </w:r>
    </w:p>
    <w:p w:rsidR="005F2AA3" w:rsidRPr="003A257E" w:rsidRDefault="00A914DE" w:rsidP="003A257E">
      <w:pPr>
        <w:pStyle w:val="40"/>
        <w:numPr>
          <w:ilvl w:val="4"/>
          <w:numId w:val="3"/>
        </w:numPr>
        <w:shd w:val="clear" w:color="auto" w:fill="auto"/>
        <w:tabs>
          <w:tab w:val="left" w:pos="1407"/>
        </w:tabs>
        <w:spacing w:before="0" w:line="240" w:lineRule="auto"/>
        <w:ind w:left="20" w:right="20" w:firstLine="720"/>
      </w:pPr>
      <w:r w:rsidRPr="003A257E">
        <w:t>предоставлять в установленном порядке сведения в реестр государственных учреждений Архангельской области;</w:t>
      </w:r>
    </w:p>
    <w:p w:rsidR="005F2AA3" w:rsidRPr="003A257E" w:rsidRDefault="00A914DE" w:rsidP="003A257E">
      <w:pPr>
        <w:pStyle w:val="40"/>
        <w:numPr>
          <w:ilvl w:val="4"/>
          <w:numId w:val="3"/>
        </w:numPr>
        <w:shd w:val="clear" w:color="auto" w:fill="auto"/>
        <w:tabs>
          <w:tab w:val="left" w:pos="1158"/>
        </w:tabs>
        <w:spacing w:before="0" w:line="240" w:lineRule="auto"/>
        <w:ind w:left="20" w:firstLine="720"/>
      </w:pPr>
      <w:r w:rsidRPr="003A257E">
        <w:t>выполнять требования пожарной безопасности;</w:t>
      </w:r>
    </w:p>
    <w:p w:rsidR="005F2AA3" w:rsidRPr="003A257E" w:rsidRDefault="00A914DE" w:rsidP="003A257E">
      <w:pPr>
        <w:pStyle w:val="40"/>
        <w:numPr>
          <w:ilvl w:val="4"/>
          <w:numId w:val="3"/>
        </w:numPr>
        <w:shd w:val="clear" w:color="auto" w:fill="auto"/>
        <w:tabs>
          <w:tab w:val="left" w:pos="1220"/>
        </w:tabs>
        <w:spacing w:before="0" w:line="240" w:lineRule="auto"/>
        <w:ind w:left="20" w:right="20" w:firstLine="720"/>
      </w:pPr>
      <w:r w:rsidRPr="003A257E">
        <w:t>выполнять мероприятия по гражданской обороне и мобилизационной подготовке.</w:t>
      </w:r>
    </w:p>
    <w:p w:rsidR="005F2AA3" w:rsidRPr="003A257E" w:rsidRDefault="00A914DE" w:rsidP="003A257E">
      <w:pPr>
        <w:pStyle w:val="120"/>
        <w:keepNext/>
        <w:keepLines/>
        <w:shd w:val="clear" w:color="auto" w:fill="auto"/>
        <w:spacing w:after="289" w:line="240" w:lineRule="auto"/>
        <w:ind w:left="2540"/>
        <w:rPr>
          <w:b/>
        </w:rPr>
      </w:pPr>
      <w:bookmarkStart w:id="4" w:name="bookmark5"/>
      <w:r w:rsidRPr="003A257E">
        <w:rPr>
          <w:b/>
        </w:rPr>
        <w:lastRenderedPageBreak/>
        <w:t>IV. УПРАВЛЕНИЕ УЧРЕЖДЕНИЕМ</w:t>
      </w:r>
      <w:bookmarkEnd w:id="4"/>
    </w:p>
    <w:p w:rsidR="005F2AA3" w:rsidRPr="003A257E" w:rsidRDefault="00A914DE" w:rsidP="003A257E">
      <w:pPr>
        <w:pStyle w:val="40"/>
        <w:numPr>
          <w:ilvl w:val="5"/>
          <w:numId w:val="3"/>
        </w:numPr>
        <w:shd w:val="clear" w:color="auto" w:fill="auto"/>
        <w:tabs>
          <w:tab w:val="left" w:pos="1479"/>
        </w:tabs>
        <w:spacing w:before="0" w:line="240" w:lineRule="auto"/>
        <w:ind w:left="20" w:right="20" w:firstLine="720"/>
      </w:pPr>
      <w:r w:rsidRPr="003A257E">
        <w:t>Управление учреждением осуществляется в соответствии с нормативными правовыми актами Российской Федерации, нормативными правовыми актами Архангельской области и настоящим уставом.</w:t>
      </w:r>
    </w:p>
    <w:p w:rsidR="005F2AA3" w:rsidRPr="003A257E" w:rsidRDefault="00A914DE" w:rsidP="003A257E">
      <w:pPr>
        <w:pStyle w:val="40"/>
        <w:numPr>
          <w:ilvl w:val="5"/>
          <w:numId w:val="3"/>
        </w:numPr>
        <w:shd w:val="clear" w:color="auto" w:fill="auto"/>
        <w:tabs>
          <w:tab w:val="left" w:pos="1254"/>
        </w:tabs>
        <w:spacing w:before="0" w:line="240" w:lineRule="auto"/>
        <w:ind w:left="20" w:right="20" w:firstLine="720"/>
      </w:pPr>
      <w:r w:rsidRPr="003A257E">
        <w:t>Органом управления учреждения является директор учреждения (далее - директор).</w:t>
      </w:r>
    </w:p>
    <w:p w:rsidR="005F2AA3" w:rsidRPr="003A257E" w:rsidRDefault="00A914DE" w:rsidP="003A257E">
      <w:pPr>
        <w:pStyle w:val="40"/>
        <w:shd w:val="clear" w:color="auto" w:fill="auto"/>
        <w:spacing w:before="0" w:line="240" w:lineRule="auto"/>
        <w:ind w:left="20" w:right="20" w:firstLine="720"/>
      </w:pPr>
      <w:r w:rsidRPr="003A257E">
        <w:t>Директор назначается на должность на конкурсной основе. Учредитель заключает с директором трудовой договор, проект которого подлежит согласованию с министерством имущественных отношений Архангельской области.</w:t>
      </w:r>
    </w:p>
    <w:p w:rsidR="005F2AA3" w:rsidRPr="003A257E" w:rsidRDefault="00A914DE" w:rsidP="003A257E">
      <w:pPr>
        <w:pStyle w:val="40"/>
        <w:shd w:val="clear" w:color="auto" w:fill="auto"/>
        <w:spacing w:before="0" w:line="240" w:lineRule="auto"/>
        <w:ind w:left="20" w:firstLine="720"/>
      </w:pPr>
      <w:r w:rsidRPr="003A257E">
        <w:t>Директор назначается на должность на срок 5 лет.</w:t>
      </w:r>
    </w:p>
    <w:p w:rsidR="005F2AA3" w:rsidRPr="003A257E" w:rsidRDefault="00A914DE" w:rsidP="003A257E">
      <w:pPr>
        <w:pStyle w:val="40"/>
        <w:numPr>
          <w:ilvl w:val="5"/>
          <w:numId w:val="3"/>
        </w:numPr>
        <w:shd w:val="clear" w:color="auto" w:fill="auto"/>
        <w:tabs>
          <w:tab w:val="left" w:pos="1225"/>
        </w:tabs>
        <w:spacing w:before="0" w:line="240" w:lineRule="auto"/>
        <w:ind w:left="20" w:firstLine="720"/>
      </w:pPr>
      <w:r w:rsidRPr="003A257E">
        <w:t>К компетенции учредителя относится:</w:t>
      </w:r>
    </w:p>
    <w:p w:rsidR="005F2AA3" w:rsidRPr="003A257E" w:rsidRDefault="00A914DE" w:rsidP="003A257E">
      <w:pPr>
        <w:pStyle w:val="40"/>
        <w:numPr>
          <w:ilvl w:val="6"/>
          <w:numId w:val="3"/>
        </w:numPr>
        <w:shd w:val="clear" w:color="auto" w:fill="auto"/>
        <w:tabs>
          <w:tab w:val="left" w:pos="1090"/>
        </w:tabs>
        <w:spacing w:before="0" w:line="240" w:lineRule="auto"/>
        <w:ind w:left="20" w:right="20" w:firstLine="720"/>
      </w:pPr>
      <w:r w:rsidRPr="003A257E">
        <w:t>утверждение в установленном порядке устава учреждения, внесение в него изменений;</w:t>
      </w:r>
    </w:p>
    <w:p w:rsidR="005F2AA3" w:rsidRPr="003A257E" w:rsidRDefault="00A914DE" w:rsidP="003A257E">
      <w:pPr>
        <w:pStyle w:val="40"/>
        <w:numPr>
          <w:ilvl w:val="6"/>
          <w:numId w:val="3"/>
        </w:numPr>
        <w:shd w:val="clear" w:color="auto" w:fill="auto"/>
        <w:tabs>
          <w:tab w:val="left" w:pos="1033"/>
        </w:tabs>
        <w:spacing w:before="0" w:line="240" w:lineRule="auto"/>
        <w:ind w:left="20" w:right="20" w:firstLine="720"/>
      </w:pPr>
      <w:r w:rsidRPr="003A257E">
        <w:t>решение в отношении директора в соответствии с трудовым законодательством вопросов, связанных с работой в учреждении, в том числе:</w:t>
      </w:r>
    </w:p>
    <w:p w:rsidR="005F2AA3" w:rsidRPr="003A257E" w:rsidRDefault="00A914DE" w:rsidP="003A257E">
      <w:pPr>
        <w:pStyle w:val="40"/>
        <w:shd w:val="clear" w:color="auto" w:fill="auto"/>
        <w:spacing w:before="0" w:line="240" w:lineRule="auto"/>
        <w:ind w:left="20" w:right="20" w:firstLine="720"/>
      </w:pPr>
      <w:r w:rsidRPr="003A257E">
        <w:t>назначение на должность, заключение и прекращение трудового договора, внесение в него изменений и дополнений, отстранение от работы;</w:t>
      </w:r>
    </w:p>
    <w:p w:rsidR="005F2AA3" w:rsidRPr="003A257E" w:rsidRDefault="00A914DE" w:rsidP="003A257E">
      <w:pPr>
        <w:pStyle w:val="40"/>
        <w:shd w:val="clear" w:color="auto" w:fill="auto"/>
        <w:spacing w:before="0" w:line="240" w:lineRule="auto"/>
        <w:ind w:left="20" w:firstLine="720"/>
      </w:pPr>
      <w:r w:rsidRPr="003A257E">
        <w:t>утверждение должностной инструкции директора;</w:t>
      </w:r>
    </w:p>
    <w:p w:rsidR="005F2AA3" w:rsidRPr="003A257E" w:rsidRDefault="00A914DE" w:rsidP="003A257E">
      <w:pPr>
        <w:pStyle w:val="40"/>
        <w:shd w:val="clear" w:color="auto" w:fill="auto"/>
        <w:spacing w:before="0" w:line="240" w:lineRule="auto"/>
        <w:ind w:left="20" w:right="20" w:firstLine="720"/>
      </w:pPr>
      <w:r w:rsidRPr="003A257E">
        <w:t>установление и начисление выплат стимулирующего характера (в том числе премий) директору;</w:t>
      </w:r>
    </w:p>
    <w:p w:rsidR="005F2AA3" w:rsidRPr="003A257E" w:rsidRDefault="00A914DE" w:rsidP="003A257E">
      <w:pPr>
        <w:pStyle w:val="40"/>
        <w:shd w:val="clear" w:color="auto" w:fill="auto"/>
        <w:spacing w:before="0" w:line="240" w:lineRule="auto"/>
        <w:ind w:left="20" w:right="20" w:firstLine="720"/>
      </w:pPr>
      <w:r w:rsidRPr="003A257E">
        <w:t>применение поощрения за труд, применение и снятие дисциплинарных взысканий в отношении директора;</w:t>
      </w:r>
    </w:p>
    <w:p w:rsidR="005F2AA3" w:rsidRPr="003A257E" w:rsidRDefault="00A914DE" w:rsidP="003A257E">
      <w:pPr>
        <w:pStyle w:val="40"/>
        <w:shd w:val="clear" w:color="auto" w:fill="auto"/>
        <w:spacing w:before="0" w:line="240" w:lineRule="auto"/>
        <w:ind w:left="20" w:firstLine="720"/>
      </w:pPr>
      <w:r w:rsidRPr="003A257E">
        <w:t>направление в служебные командировки;</w:t>
      </w:r>
    </w:p>
    <w:p w:rsidR="005F2AA3" w:rsidRPr="003A257E" w:rsidRDefault="00A914DE" w:rsidP="003A257E">
      <w:pPr>
        <w:pStyle w:val="40"/>
        <w:shd w:val="clear" w:color="auto" w:fill="auto"/>
        <w:spacing w:before="0" w:line="240" w:lineRule="auto"/>
        <w:ind w:left="20" w:right="20" w:firstLine="720"/>
      </w:pPr>
      <w:r w:rsidRPr="003A257E">
        <w:t>решение вопросов о предоставлении, продлении, перенесении ежегодных оплачиваемых отпусков, разделении их на части, отзыве из отпуска, замене ежегодного оплачиваемого отпуска денежной компенсацией, предоставлении отпуска без сохранения заработной платы;</w:t>
      </w:r>
    </w:p>
    <w:p w:rsidR="005F2AA3" w:rsidRPr="003A257E" w:rsidRDefault="00A914DE" w:rsidP="003A257E">
      <w:pPr>
        <w:pStyle w:val="40"/>
        <w:numPr>
          <w:ilvl w:val="6"/>
          <w:numId w:val="3"/>
        </w:numPr>
        <w:shd w:val="clear" w:color="auto" w:fill="auto"/>
        <w:tabs>
          <w:tab w:val="left" w:pos="1047"/>
        </w:tabs>
        <w:spacing w:before="0" w:line="240" w:lineRule="auto"/>
        <w:ind w:left="20" w:firstLine="720"/>
      </w:pPr>
      <w:r w:rsidRPr="003A257E">
        <w:t>формирование и утверждение государственного задания учреждения;</w:t>
      </w:r>
    </w:p>
    <w:p w:rsidR="005F2AA3" w:rsidRPr="003A257E" w:rsidRDefault="00A914DE" w:rsidP="003A257E">
      <w:pPr>
        <w:pStyle w:val="40"/>
        <w:numPr>
          <w:ilvl w:val="6"/>
          <w:numId w:val="3"/>
        </w:numPr>
        <w:shd w:val="clear" w:color="auto" w:fill="auto"/>
        <w:tabs>
          <w:tab w:val="left" w:pos="1038"/>
        </w:tabs>
        <w:spacing w:before="0" w:line="240" w:lineRule="auto"/>
        <w:ind w:left="20" w:right="20" w:firstLine="720"/>
      </w:pPr>
      <w:r w:rsidRPr="003A257E">
        <w:t>определение перечня особо ценного движимого имущества учреждения, принятие решений об отнесении имущества учреждения к категории особо ценного движимого имущества и об исключении указанного имущества из категории особо ценного движимого имущества, если иное не предусмотрено постановлением Правительства Архангельской области;</w:t>
      </w:r>
    </w:p>
    <w:p w:rsidR="005F2AA3" w:rsidRPr="003A257E" w:rsidRDefault="00A914DE" w:rsidP="003A257E">
      <w:pPr>
        <w:pStyle w:val="40"/>
        <w:numPr>
          <w:ilvl w:val="6"/>
          <w:numId w:val="3"/>
        </w:numPr>
        <w:shd w:val="clear" w:color="auto" w:fill="auto"/>
        <w:tabs>
          <w:tab w:val="left" w:pos="1167"/>
        </w:tabs>
        <w:spacing w:before="0" w:line="240" w:lineRule="auto"/>
        <w:ind w:left="20" w:right="20" w:firstLine="720"/>
      </w:pPr>
      <w:r w:rsidRPr="003A257E">
        <w:t>принятие решений о предварительном согласовании или отказе в предварительном согласовании крупных сделок учреждения;</w:t>
      </w:r>
    </w:p>
    <w:p w:rsidR="005F2AA3" w:rsidRPr="003A257E" w:rsidRDefault="00A914DE" w:rsidP="003A257E">
      <w:pPr>
        <w:pStyle w:val="40"/>
        <w:numPr>
          <w:ilvl w:val="6"/>
          <w:numId w:val="3"/>
        </w:numPr>
        <w:shd w:val="clear" w:color="auto" w:fill="auto"/>
        <w:tabs>
          <w:tab w:val="left" w:pos="1119"/>
        </w:tabs>
        <w:spacing w:before="0" w:line="240" w:lineRule="auto"/>
        <w:ind w:left="20" w:right="20" w:firstLine="720"/>
      </w:pPr>
      <w:r w:rsidRPr="003A257E">
        <w:t>принятие решений об одобрении или отказе в одобрении сделок, в совершении которых имеется заинтересованность;</w:t>
      </w:r>
    </w:p>
    <w:p w:rsidR="005F2AA3" w:rsidRPr="003A257E" w:rsidRDefault="00A914DE" w:rsidP="003A257E">
      <w:pPr>
        <w:pStyle w:val="40"/>
        <w:numPr>
          <w:ilvl w:val="6"/>
          <w:numId w:val="3"/>
        </w:numPr>
        <w:shd w:val="clear" w:color="auto" w:fill="auto"/>
        <w:tabs>
          <w:tab w:val="left" w:pos="1114"/>
        </w:tabs>
        <w:spacing w:before="0" w:line="240" w:lineRule="auto"/>
        <w:ind w:left="20" w:right="20" w:firstLine="720"/>
        <w:rPr>
          <w:sz w:val="29"/>
          <w:szCs w:val="29"/>
        </w:rPr>
      </w:pPr>
      <w:r w:rsidRPr="003A257E">
        <w:t xml:space="preserve">утверждение нормативных затрат на оказание государственных услуг (выполнение работ) и нормативных затрат на содержание недвижимого имущества и особо ценного движимого имущества, закрепленных за учреждением Архангельской областью или приобретенных учреждением за счет средств, выделенных ему Архангельской областью на приобретение такого имущества, а </w:t>
      </w:r>
      <w:r w:rsidRPr="003A257E">
        <w:rPr>
          <w:sz w:val="29"/>
          <w:szCs w:val="29"/>
        </w:rPr>
        <w:lastRenderedPageBreak/>
        <w:t>также на уплату налогов, в качестве объекта налогообложения по которым признается соответствующее имущество, в том числе земельные участки;</w:t>
      </w:r>
    </w:p>
    <w:p w:rsidR="005F2AA3" w:rsidRPr="003A257E" w:rsidRDefault="00A914DE" w:rsidP="003A257E">
      <w:pPr>
        <w:pStyle w:val="40"/>
        <w:numPr>
          <w:ilvl w:val="6"/>
          <w:numId w:val="3"/>
        </w:numPr>
        <w:shd w:val="clear" w:color="auto" w:fill="auto"/>
        <w:tabs>
          <w:tab w:val="left" w:pos="1028"/>
        </w:tabs>
        <w:spacing w:before="0" w:line="240" w:lineRule="auto"/>
        <w:ind w:left="20" w:firstLine="720"/>
        <w:rPr>
          <w:sz w:val="29"/>
          <w:szCs w:val="29"/>
        </w:rPr>
      </w:pPr>
      <w:r w:rsidRPr="003A257E">
        <w:rPr>
          <w:sz w:val="29"/>
          <w:szCs w:val="29"/>
        </w:rPr>
        <w:t>утверждение плана финансово-хозяйственной деятельности учреждения;</w:t>
      </w:r>
    </w:p>
    <w:p w:rsidR="005F2AA3" w:rsidRPr="003A257E" w:rsidRDefault="00A914DE" w:rsidP="003A257E">
      <w:pPr>
        <w:pStyle w:val="40"/>
        <w:numPr>
          <w:ilvl w:val="6"/>
          <w:numId w:val="3"/>
        </w:numPr>
        <w:shd w:val="clear" w:color="auto" w:fill="auto"/>
        <w:tabs>
          <w:tab w:val="left" w:pos="1206"/>
        </w:tabs>
        <w:spacing w:before="0" w:line="240" w:lineRule="auto"/>
        <w:ind w:left="20" w:right="20" w:firstLine="720"/>
        <w:rPr>
          <w:sz w:val="29"/>
          <w:szCs w:val="29"/>
        </w:rPr>
      </w:pPr>
      <w:r w:rsidRPr="003A257E">
        <w:rPr>
          <w:sz w:val="29"/>
          <w:szCs w:val="29"/>
        </w:rPr>
        <w:t>определение предельных цен на работы (услуги), выполняемые (оказываемые) учреждением сверх установленного государственного задания, а в случаях, определенных федеральными законами, в пределах установленного государственного задания (пункт 2.4 настоящего устава);</w:t>
      </w:r>
    </w:p>
    <w:p w:rsidR="005F2AA3" w:rsidRPr="003A257E" w:rsidRDefault="00A914DE" w:rsidP="003A257E">
      <w:pPr>
        <w:pStyle w:val="40"/>
        <w:numPr>
          <w:ilvl w:val="6"/>
          <w:numId w:val="3"/>
        </w:numPr>
        <w:shd w:val="clear" w:color="auto" w:fill="auto"/>
        <w:tabs>
          <w:tab w:val="left" w:pos="1436"/>
        </w:tabs>
        <w:spacing w:before="0" w:line="240" w:lineRule="auto"/>
        <w:ind w:left="20" w:right="20" w:firstLine="720"/>
        <w:rPr>
          <w:sz w:val="29"/>
          <w:szCs w:val="29"/>
        </w:rPr>
      </w:pPr>
      <w:r w:rsidRPr="003A257E">
        <w:rPr>
          <w:sz w:val="29"/>
          <w:szCs w:val="29"/>
        </w:rPr>
        <w:t>установление предельно допустимых значений просроченной кредиторской задолженности учреждения, при наличии которой трудовой договор с руководителем учреждения может быть расторгнут по инициативе работодателя;</w:t>
      </w:r>
    </w:p>
    <w:p w:rsidR="005F2AA3" w:rsidRPr="003A257E" w:rsidRDefault="00A914DE" w:rsidP="003A257E">
      <w:pPr>
        <w:pStyle w:val="40"/>
        <w:numPr>
          <w:ilvl w:val="6"/>
          <w:numId w:val="3"/>
        </w:numPr>
        <w:shd w:val="clear" w:color="auto" w:fill="auto"/>
        <w:tabs>
          <w:tab w:val="left" w:pos="1249"/>
        </w:tabs>
        <w:spacing w:before="0" w:line="240" w:lineRule="auto"/>
        <w:ind w:left="20" w:right="20" w:firstLine="720"/>
        <w:rPr>
          <w:sz w:val="29"/>
          <w:szCs w:val="29"/>
        </w:rPr>
      </w:pPr>
      <w:r w:rsidRPr="003A257E">
        <w:rPr>
          <w:sz w:val="29"/>
          <w:szCs w:val="29"/>
        </w:rPr>
        <w:t>осуществление контроля за соответствием деятельности учреждения настоящему уставу, контроля за выполнением государственного задания, а также контроля финансово-хозяйственной деятельности;</w:t>
      </w:r>
    </w:p>
    <w:p w:rsidR="005F2AA3" w:rsidRPr="003A257E" w:rsidRDefault="00A914DE" w:rsidP="003A257E">
      <w:pPr>
        <w:pStyle w:val="40"/>
        <w:numPr>
          <w:ilvl w:val="6"/>
          <w:numId w:val="3"/>
        </w:numPr>
        <w:shd w:val="clear" w:color="auto" w:fill="auto"/>
        <w:tabs>
          <w:tab w:val="left" w:pos="1153"/>
        </w:tabs>
        <w:spacing w:before="0" w:line="240" w:lineRule="auto"/>
        <w:ind w:left="20" w:firstLine="720"/>
        <w:rPr>
          <w:sz w:val="29"/>
          <w:szCs w:val="29"/>
        </w:rPr>
      </w:pPr>
      <w:r w:rsidRPr="003A257E">
        <w:rPr>
          <w:sz w:val="29"/>
          <w:szCs w:val="29"/>
        </w:rPr>
        <w:t>утверждение передаточного акта или разделительного баланса;</w:t>
      </w:r>
    </w:p>
    <w:p w:rsidR="005F2AA3" w:rsidRPr="003A257E" w:rsidRDefault="00A914DE" w:rsidP="003A257E">
      <w:pPr>
        <w:pStyle w:val="40"/>
        <w:numPr>
          <w:ilvl w:val="6"/>
          <w:numId w:val="3"/>
        </w:numPr>
        <w:shd w:val="clear" w:color="auto" w:fill="auto"/>
        <w:tabs>
          <w:tab w:val="left" w:pos="1249"/>
        </w:tabs>
        <w:spacing w:before="0" w:line="240" w:lineRule="auto"/>
        <w:ind w:left="20" w:right="20" w:firstLine="720"/>
        <w:rPr>
          <w:sz w:val="29"/>
          <w:szCs w:val="29"/>
        </w:rPr>
      </w:pPr>
      <w:r w:rsidRPr="003A257E">
        <w:rPr>
          <w:sz w:val="29"/>
          <w:szCs w:val="29"/>
        </w:rPr>
        <w:t>назначение ликвидационной комиссии (ликвидатора) и утверждение промежуточного и окончательного ликвидационных балансов;</w:t>
      </w:r>
    </w:p>
    <w:p w:rsidR="005F2AA3" w:rsidRPr="003A257E" w:rsidRDefault="00A914DE" w:rsidP="003A257E">
      <w:pPr>
        <w:pStyle w:val="40"/>
        <w:numPr>
          <w:ilvl w:val="6"/>
          <w:numId w:val="3"/>
        </w:numPr>
        <w:shd w:val="clear" w:color="auto" w:fill="auto"/>
        <w:tabs>
          <w:tab w:val="left" w:pos="1273"/>
        </w:tabs>
        <w:spacing w:before="0" w:line="240" w:lineRule="auto"/>
        <w:ind w:left="20" w:right="20" w:firstLine="720"/>
        <w:rPr>
          <w:sz w:val="29"/>
          <w:szCs w:val="29"/>
        </w:rPr>
      </w:pPr>
      <w:r w:rsidRPr="003A257E">
        <w:rPr>
          <w:sz w:val="29"/>
          <w:szCs w:val="29"/>
        </w:rPr>
        <w:t>осуществление иных полномочий, предусмотренных нормативными правовыми актами Российской Федерации и нормативными правовыми актами Архангельской области.</w:t>
      </w:r>
    </w:p>
    <w:p w:rsidR="005F2AA3" w:rsidRPr="003A257E" w:rsidRDefault="00A914DE" w:rsidP="003A257E">
      <w:pPr>
        <w:pStyle w:val="40"/>
        <w:shd w:val="clear" w:color="auto" w:fill="auto"/>
        <w:spacing w:before="0" w:line="240" w:lineRule="auto"/>
        <w:ind w:left="20" w:firstLine="720"/>
        <w:rPr>
          <w:sz w:val="29"/>
          <w:szCs w:val="29"/>
        </w:rPr>
      </w:pPr>
      <w:r w:rsidRPr="003A257E">
        <w:rPr>
          <w:sz w:val="29"/>
          <w:szCs w:val="29"/>
        </w:rPr>
        <w:t>4.4. Директор:</w:t>
      </w:r>
    </w:p>
    <w:p w:rsidR="005F2AA3" w:rsidRPr="003A257E" w:rsidRDefault="00A914DE" w:rsidP="003A257E">
      <w:pPr>
        <w:pStyle w:val="40"/>
        <w:numPr>
          <w:ilvl w:val="7"/>
          <w:numId w:val="3"/>
        </w:numPr>
        <w:shd w:val="clear" w:color="auto" w:fill="auto"/>
        <w:tabs>
          <w:tab w:val="left" w:pos="1018"/>
        </w:tabs>
        <w:spacing w:before="0" w:line="240" w:lineRule="auto"/>
        <w:ind w:left="20" w:firstLine="720"/>
        <w:rPr>
          <w:sz w:val="29"/>
          <w:szCs w:val="29"/>
        </w:rPr>
      </w:pPr>
      <w:r w:rsidRPr="003A257E">
        <w:rPr>
          <w:sz w:val="29"/>
          <w:szCs w:val="29"/>
        </w:rPr>
        <w:t>осуществляет руководство деятельностью учреждения;</w:t>
      </w:r>
    </w:p>
    <w:p w:rsidR="005F2AA3" w:rsidRPr="003A257E" w:rsidRDefault="00A914DE" w:rsidP="003A257E">
      <w:pPr>
        <w:pStyle w:val="40"/>
        <w:numPr>
          <w:ilvl w:val="7"/>
          <w:numId w:val="3"/>
        </w:numPr>
        <w:shd w:val="clear" w:color="auto" w:fill="auto"/>
        <w:tabs>
          <w:tab w:val="left" w:pos="1220"/>
        </w:tabs>
        <w:spacing w:before="0" w:line="240" w:lineRule="auto"/>
        <w:ind w:left="20" w:right="20" w:firstLine="720"/>
        <w:rPr>
          <w:sz w:val="29"/>
          <w:szCs w:val="29"/>
        </w:rPr>
      </w:pPr>
      <w:r w:rsidRPr="003A257E">
        <w:rPr>
          <w:sz w:val="29"/>
          <w:szCs w:val="29"/>
        </w:rPr>
        <w:t>представляет учреждение во взаимоотношениях с федеральными органами государственной власти, органами государственной власти Архангельской области, иными государственными органами Архангельской области, государственными органами иных субъектов Российской Федерации, органами местного самоуправления, должностными лицами, общественными объединениями, иными организациями и гражданами;</w:t>
      </w:r>
    </w:p>
    <w:p w:rsidR="005F2AA3" w:rsidRPr="003A257E" w:rsidRDefault="00A914DE" w:rsidP="003A257E">
      <w:pPr>
        <w:pStyle w:val="40"/>
        <w:numPr>
          <w:ilvl w:val="7"/>
          <w:numId w:val="3"/>
        </w:numPr>
        <w:shd w:val="clear" w:color="auto" w:fill="auto"/>
        <w:tabs>
          <w:tab w:val="left" w:pos="1234"/>
        </w:tabs>
        <w:spacing w:before="0" w:line="240" w:lineRule="auto"/>
        <w:ind w:left="20" w:right="20" w:firstLine="720"/>
        <w:rPr>
          <w:sz w:val="29"/>
          <w:szCs w:val="29"/>
        </w:rPr>
      </w:pPr>
      <w:r w:rsidRPr="003A257E">
        <w:rPr>
          <w:sz w:val="29"/>
          <w:szCs w:val="29"/>
        </w:rPr>
        <w:t>без доверенности выступает в гражданском обороте от имени учреждения как юридического лица, в том числе подписывает договоры, доверенности, платежные и иные документы;</w:t>
      </w:r>
    </w:p>
    <w:p w:rsidR="005F2AA3" w:rsidRPr="003A257E" w:rsidRDefault="00A914DE" w:rsidP="003A257E">
      <w:pPr>
        <w:pStyle w:val="40"/>
        <w:numPr>
          <w:ilvl w:val="7"/>
          <w:numId w:val="3"/>
        </w:numPr>
        <w:shd w:val="clear" w:color="auto" w:fill="auto"/>
        <w:tabs>
          <w:tab w:val="left" w:pos="1047"/>
        </w:tabs>
        <w:spacing w:before="0" w:line="240" w:lineRule="auto"/>
        <w:ind w:left="20" w:firstLine="720"/>
        <w:rPr>
          <w:sz w:val="29"/>
          <w:szCs w:val="29"/>
        </w:rPr>
      </w:pPr>
      <w:r w:rsidRPr="003A257E">
        <w:rPr>
          <w:sz w:val="29"/>
          <w:szCs w:val="29"/>
        </w:rPr>
        <w:t>от имени учреждения распоряжается:</w:t>
      </w:r>
    </w:p>
    <w:p w:rsidR="005F2AA3" w:rsidRPr="003A257E" w:rsidRDefault="00A914DE" w:rsidP="003A257E">
      <w:pPr>
        <w:pStyle w:val="40"/>
        <w:shd w:val="clear" w:color="auto" w:fill="auto"/>
        <w:spacing w:before="0" w:line="240" w:lineRule="auto"/>
        <w:ind w:left="20" w:right="20" w:firstLine="720"/>
        <w:rPr>
          <w:sz w:val="29"/>
          <w:szCs w:val="29"/>
        </w:rPr>
      </w:pPr>
      <w:r w:rsidRPr="003A257E">
        <w:rPr>
          <w:sz w:val="29"/>
          <w:szCs w:val="29"/>
        </w:rPr>
        <w:t>бюджетными средствами, предоставленными в качестве субсидий и иных бюджетных ассигнований, а также бюджетных инвестиций, в соответствии с условиями их предоставления;</w:t>
      </w:r>
    </w:p>
    <w:p w:rsidR="005F2AA3" w:rsidRPr="003A257E" w:rsidRDefault="00A914DE" w:rsidP="003A257E">
      <w:pPr>
        <w:pStyle w:val="40"/>
        <w:shd w:val="clear" w:color="auto" w:fill="auto"/>
        <w:spacing w:before="0" w:line="240" w:lineRule="auto"/>
        <w:ind w:left="20" w:right="20" w:firstLine="720"/>
        <w:rPr>
          <w:sz w:val="29"/>
          <w:szCs w:val="29"/>
        </w:rPr>
      </w:pPr>
      <w:r w:rsidRPr="003A257E">
        <w:rPr>
          <w:sz w:val="29"/>
          <w:szCs w:val="29"/>
        </w:rPr>
        <w:t>денежными средствами, полученными от приносящей доходы деятельности;</w:t>
      </w:r>
    </w:p>
    <w:p w:rsidR="005F2AA3" w:rsidRPr="003A257E" w:rsidRDefault="00A914DE" w:rsidP="003A257E">
      <w:pPr>
        <w:pStyle w:val="40"/>
        <w:numPr>
          <w:ilvl w:val="7"/>
          <w:numId w:val="3"/>
        </w:numPr>
        <w:shd w:val="clear" w:color="auto" w:fill="auto"/>
        <w:tabs>
          <w:tab w:val="left" w:pos="1052"/>
        </w:tabs>
        <w:spacing w:before="0" w:line="240" w:lineRule="auto"/>
        <w:ind w:left="20" w:right="20" w:firstLine="720"/>
        <w:rPr>
          <w:sz w:val="30"/>
          <w:szCs w:val="30"/>
        </w:rPr>
      </w:pPr>
      <w:r w:rsidRPr="003A257E">
        <w:rPr>
          <w:sz w:val="29"/>
          <w:szCs w:val="29"/>
        </w:rPr>
        <w:t>открывает лицевые счета в органах Федерального казначейства по учету ассигнований, выделяемых из областного бюджета Архангельской</w:t>
      </w:r>
      <w:r w:rsidRPr="003A257E">
        <w:rPr>
          <w:sz w:val="30"/>
          <w:szCs w:val="30"/>
        </w:rPr>
        <w:t xml:space="preserve"> области, и средств, полученных от приносящей доходы деятельности, в валюте Российской Федерации;</w:t>
      </w:r>
    </w:p>
    <w:p w:rsidR="005F2AA3" w:rsidRPr="003A257E" w:rsidRDefault="00A914DE" w:rsidP="003A257E">
      <w:pPr>
        <w:pStyle w:val="40"/>
        <w:numPr>
          <w:ilvl w:val="7"/>
          <w:numId w:val="3"/>
        </w:numPr>
        <w:shd w:val="clear" w:color="auto" w:fill="auto"/>
        <w:tabs>
          <w:tab w:val="left" w:pos="1177"/>
        </w:tabs>
        <w:spacing w:before="0" w:line="240" w:lineRule="auto"/>
        <w:ind w:left="20" w:right="20" w:firstLine="720"/>
        <w:rPr>
          <w:sz w:val="30"/>
          <w:szCs w:val="30"/>
        </w:rPr>
      </w:pPr>
      <w:r w:rsidRPr="003A257E">
        <w:rPr>
          <w:sz w:val="30"/>
          <w:szCs w:val="30"/>
        </w:rPr>
        <w:lastRenderedPageBreak/>
        <w:t>от имени учреждения подписывает исковые заявления, заявления, жалобы и иные обращения, направляемые в суды, в том числе к мировым судьям, арбитражные и третейские суды;</w:t>
      </w:r>
    </w:p>
    <w:p w:rsidR="005F2AA3" w:rsidRPr="003A257E" w:rsidRDefault="00A914DE" w:rsidP="003A257E">
      <w:pPr>
        <w:pStyle w:val="40"/>
        <w:numPr>
          <w:ilvl w:val="7"/>
          <w:numId w:val="3"/>
        </w:numPr>
        <w:shd w:val="clear" w:color="auto" w:fill="auto"/>
        <w:tabs>
          <w:tab w:val="left" w:pos="1038"/>
        </w:tabs>
        <w:spacing w:before="0" w:line="240" w:lineRule="auto"/>
        <w:ind w:left="20" w:firstLine="720"/>
        <w:rPr>
          <w:sz w:val="30"/>
          <w:szCs w:val="30"/>
        </w:rPr>
      </w:pPr>
      <w:r w:rsidRPr="003A257E">
        <w:rPr>
          <w:sz w:val="30"/>
          <w:szCs w:val="30"/>
        </w:rPr>
        <w:t>представляет учредителю:</w:t>
      </w:r>
    </w:p>
    <w:p w:rsidR="009E5720" w:rsidRPr="003A257E" w:rsidRDefault="00A914DE" w:rsidP="003A257E">
      <w:pPr>
        <w:pStyle w:val="40"/>
        <w:shd w:val="clear" w:color="auto" w:fill="auto"/>
        <w:spacing w:before="0" w:line="240" w:lineRule="auto"/>
        <w:ind w:left="20" w:right="20" w:firstLine="720"/>
        <w:jc w:val="left"/>
      </w:pPr>
      <w:r w:rsidRPr="003A257E">
        <w:t xml:space="preserve">предложения о внесении изменений в устав учреждения; </w:t>
      </w:r>
    </w:p>
    <w:p w:rsidR="009E5720" w:rsidRPr="003A257E" w:rsidRDefault="00A914DE" w:rsidP="003A257E">
      <w:pPr>
        <w:pStyle w:val="40"/>
        <w:shd w:val="clear" w:color="auto" w:fill="auto"/>
        <w:spacing w:before="0" w:line="240" w:lineRule="auto"/>
        <w:ind w:left="20" w:right="20" w:firstLine="720"/>
        <w:jc w:val="left"/>
      </w:pPr>
      <w:r w:rsidRPr="003A257E">
        <w:t>проект плана финансово-хозяйст</w:t>
      </w:r>
      <w:r w:rsidR="009E5720" w:rsidRPr="003A257E">
        <w:t>венной деятельности учреждения;</w:t>
      </w:r>
    </w:p>
    <w:p w:rsidR="005F2AA3" w:rsidRPr="003A257E" w:rsidRDefault="00A914DE" w:rsidP="003A257E">
      <w:pPr>
        <w:pStyle w:val="40"/>
        <w:shd w:val="clear" w:color="auto" w:fill="auto"/>
        <w:spacing w:before="0" w:line="240" w:lineRule="auto"/>
        <w:ind w:left="20" w:right="20" w:firstLine="720"/>
        <w:jc w:val="left"/>
      </w:pPr>
      <w:r w:rsidRPr="003A257E">
        <w:t>предложения о совершении крупных сделок и сделок, в совершении которых имеется заинтересованность;</w:t>
      </w:r>
    </w:p>
    <w:p w:rsidR="005F2AA3" w:rsidRPr="003A257E" w:rsidRDefault="00A914DE" w:rsidP="003A257E">
      <w:pPr>
        <w:pStyle w:val="40"/>
        <w:shd w:val="clear" w:color="auto" w:fill="auto"/>
        <w:spacing w:before="0" w:line="240" w:lineRule="auto"/>
        <w:ind w:left="20" w:right="20" w:firstLine="720"/>
      </w:pPr>
      <w:r w:rsidRPr="003A257E">
        <w:t xml:space="preserve">предложения об утверждении перечня особо ценного движимого имущества учреждения, об отнесении имущества учреждения к категории особо </w:t>
      </w:r>
      <w:r w:rsidR="009E5720" w:rsidRPr="003A257E">
        <w:t>ценного</w:t>
      </w:r>
      <w:r w:rsidRPr="003A257E">
        <w:t xml:space="preserve"> движимого имущества и об исключении указанного имущества из </w:t>
      </w:r>
      <w:r w:rsidR="009E5720" w:rsidRPr="003A257E">
        <w:t>к</w:t>
      </w:r>
      <w:r w:rsidRPr="003A257E">
        <w:t>а</w:t>
      </w:r>
      <w:r w:rsidR="009E5720" w:rsidRPr="003A257E">
        <w:t>тегории</w:t>
      </w:r>
      <w:r w:rsidRPr="003A257E">
        <w:t xml:space="preserve"> особо ценного движимого имущества, если иное не предусмотрено постановлением Правительства Архангельской области;</w:t>
      </w:r>
    </w:p>
    <w:p w:rsidR="005F2AA3" w:rsidRPr="003A257E" w:rsidRDefault="00A914DE" w:rsidP="003A257E">
      <w:pPr>
        <w:pStyle w:val="40"/>
        <w:numPr>
          <w:ilvl w:val="7"/>
          <w:numId w:val="3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720"/>
      </w:pPr>
      <w:r w:rsidRPr="003A257E">
        <w:t xml:space="preserve">в установленном порядке назначает на должность и освобождает от </w:t>
      </w:r>
      <w:r w:rsidRPr="003A257E">
        <w:rPr>
          <w:rStyle w:val="4-1pt2"/>
          <w:b w:val="0"/>
        </w:rPr>
        <w:t>должности</w:t>
      </w:r>
      <w:r w:rsidRPr="003A257E">
        <w:t xml:space="preserve"> работников учреждения;</w:t>
      </w:r>
    </w:p>
    <w:p w:rsidR="005F2AA3" w:rsidRPr="003A257E" w:rsidRDefault="00A914DE" w:rsidP="003A257E">
      <w:pPr>
        <w:pStyle w:val="40"/>
        <w:numPr>
          <w:ilvl w:val="7"/>
          <w:numId w:val="3"/>
        </w:numPr>
        <w:shd w:val="clear" w:color="auto" w:fill="auto"/>
        <w:tabs>
          <w:tab w:val="left" w:pos="1196"/>
        </w:tabs>
        <w:spacing w:before="0" w:line="240" w:lineRule="auto"/>
        <w:ind w:left="20" w:right="20" w:firstLine="720"/>
      </w:pPr>
      <w:r w:rsidRPr="003A257E">
        <w:t>решает в отношении назначаемых им работников учреждения в соответствии с трудовым законодательством вопросы, связанные с работой в учреждении, в том числе:</w:t>
      </w:r>
    </w:p>
    <w:p w:rsidR="009E5720" w:rsidRPr="003A257E" w:rsidRDefault="00A914DE" w:rsidP="003A257E">
      <w:pPr>
        <w:pStyle w:val="40"/>
        <w:shd w:val="clear" w:color="auto" w:fill="auto"/>
        <w:spacing w:before="0" w:line="240" w:lineRule="auto"/>
        <w:ind w:left="20" w:right="20" w:firstLine="720"/>
        <w:jc w:val="left"/>
      </w:pPr>
      <w:r w:rsidRPr="003A257E">
        <w:t>заключает и прекращает трудовые дог</w:t>
      </w:r>
      <w:r w:rsidR="009E5720" w:rsidRPr="003A257E">
        <w:t>оворы с работниками учреждения;</w:t>
      </w:r>
    </w:p>
    <w:p w:rsidR="009E5720" w:rsidRPr="003A257E" w:rsidRDefault="00A914DE" w:rsidP="003A257E">
      <w:pPr>
        <w:pStyle w:val="40"/>
        <w:shd w:val="clear" w:color="auto" w:fill="auto"/>
        <w:spacing w:before="0" w:line="240" w:lineRule="auto"/>
        <w:ind w:left="20" w:right="20" w:firstLine="720"/>
        <w:jc w:val="left"/>
      </w:pPr>
      <w:r w:rsidRPr="003A257E">
        <w:t xml:space="preserve">утверждает должностные инструкции работников учреждения; </w:t>
      </w:r>
    </w:p>
    <w:p w:rsidR="005F2AA3" w:rsidRPr="003A257E" w:rsidRDefault="00A914DE" w:rsidP="003A257E">
      <w:pPr>
        <w:pStyle w:val="40"/>
        <w:shd w:val="clear" w:color="auto" w:fill="auto"/>
        <w:spacing w:before="0" w:line="240" w:lineRule="auto"/>
        <w:ind w:left="20" w:right="20" w:firstLine="720"/>
        <w:jc w:val="left"/>
      </w:pPr>
      <w:r w:rsidRPr="003A257E">
        <w:t>применяет поощрения за труд, применяет и снимает дисциплинарные взыскания в отношении работников учреждения;</w:t>
      </w:r>
    </w:p>
    <w:p w:rsidR="005F2AA3" w:rsidRPr="003A257E" w:rsidRDefault="00A914DE" w:rsidP="003A257E">
      <w:pPr>
        <w:pStyle w:val="40"/>
        <w:numPr>
          <w:ilvl w:val="7"/>
          <w:numId w:val="3"/>
        </w:numPr>
        <w:shd w:val="clear" w:color="auto" w:fill="auto"/>
        <w:tabs>
          <w:tab w:val="left" w:pos="1182"/>
        </w:tabs>
        <w:spacing w:before="0" w:line="240" w:lineRule="auto"/>
        <w:ind w:left="740" w:right="5060"/>
        <w:jc w:val="left"/>
      </w:pPr>
      <w:r w:rsidRPr="003A257E">
        <w:t>утверждает: структуру учреждения; штатное расписание учреждения;</w:t>
      </w:r>
    </w:p>
    <w:p w:rsidR="005F2AA3" w:rsidRPr="003A257E" w:rsidRDefault="00A914DE" w:rsidP="003A257E">
      <w:pPr>
        <w:pStyle w:val="40"/>
        <w:shd w:val="clear" w:color="auto" w:fill="auto"/>
        <w:spacing w:before="0" w:line="240" w:lineRule="auto"/>
        <w:ind w:left="20" w:firstLine="720"/>
      </w:pPr>
      <w:r w:rsidRPr="003A257E">
        <w:t>положения о структурных подразделениях учреждения.</w:t>
      </w:r>
    </w:p>
    <w:p w:rsidR="005F2AA3" w:rsidRPr="003A257E" w:rsidRDefault="00A914DE" w:rsidP="003A257E">
      <w:pPr>
        <w:pStyle w:val="40"/>
        <w:numPr>
          <w:ilvl w:val="7"/>
          <w:numId w:val="3"/>
        </w:numPr>
        <w:shd w:val="clear" w:color="auto" w:fill="auto"/>
        <w:tabs>
          <w:tab w:val="left" w:pos="1359"/>
        </w:tabs>
        <w:spacing w:before="0" w:line="240" w:lineRule="auto"/>
        <w:ind w:left="20" w:right="20" w:firstLine="720"/>
      </w:pPr>
      <w:r w:rsidRPr="003A257E">
        <w:t>вносит учредителю предложения по финансовому обеспечению деятельности учреждения в очередном финансовом году;</w:t>
      </w:r>
    </w:p>
    <w:p w:rsidR="005F2AA3" w:rsidRPr="003A257E" w:rsidRDefault="00A914DE" w:rsidP="003A257E">
      <w:pPr>
        <w:pStyle w:val="40"/>
        <w:numPr>
          <w:ilvl w:val="7"/>
          <w:numId w:val="3"/>
        </w:numPr>
        <w:shd w:val="clear" w:color="auto" w:fill="auto"/>
        <w:tabs>
          <w:tab w:val="left" w:pos="1148"/>
        </w:tabs>
        <w:spacing w:before="0" w:line="240" w:lineRule="auto"/>
        <w:ind w:left="20" w:firstLine="720"/>
      </w:pPr>
      <w:r w:rsidRPr="003A257E">
        <w:t>дает поручения и указания работникам учреждения;</w:t>
      </w:r>
    </w:p>
    <w:p w:rsidR="005F2AA3" w:rsidRPr="003A257E" w:rsidRDefault="00A914DE" w:rsidP="003A257E">
      <w:pPr>
        <w:pStyle w:val="40"/>
        <w:numPr>
          <w:ilvl w:val="7"/>
          <w:numId w:val="3"/>
        </w:numPr>
        <w:shd w:val="clear" w:color="auto" w:fill="auto"/>
        <w:tabs>
          <w:tab w:val="left" w:pos="1186"/>
        </w:tabs>
        <w:spacing w:before="0" w:line="240" w:lineRule="auto"/>
        <w:ind w:left="20" w:right="20" w:firstLine="720"/>
      </w:pPr>
      <w:r w:rsidRPr="003A257E">
        <w:t>подписывает служебные документы учреждения, визирует служебные документы, поступившие в учреждение;</w:t>
      </w:r>
    </w:p>
    <w:p w:rsidR="005F2AA3" w:rsidRPr="003A257E" w:rsidRDefault="00A914DE" w:rsidP="003A257E">
      <w:pPr>
        <w:pStyle w:val="40"/>
        <w:numPr>
          <w:ilvl w:val="7"/>
          <w:numId w:val="3"/>
        </w:numPr>
        <w:shd w:val="clear" w:color="auto" w:fill="auto"/>
        <w:tabs>
          <w:tab w:val="left" w:pos="1254"/>
        </w:tabs>
        <w:spacing w:before="0" w:line="240" w:lineRule="auto"/>
        <w:ind w:left="20" w:right="20" w:firstLine="720"/>
      </w:pPr>
      <w:r w:rsidRPr="003A257E">
        <w:t>осуществляет контроль за исполнением работниками учреждения их должностных обязанностей, а также собственных поручений и указаний;</w:t>
      </w:r>
    </w:p>
    <w:p w:rsidR="005F2AA3" w:rsidRPr="003A257E" w:rsidRDefault="00A914DE" w:rsidP="003A257E">
      <w:pPr>
        <w:pStyle w:val="40"/>
        <w:numPr>
          <w:ilvl w:val="7"/>
          <w:numId w:val="3"/>
        </w:numPr>
        <w:shd w:val="clear" w:color="auto" w:fill="auto"/>
        <w:tabs>
          <w:tab w:val="left" w:pos="1287"/>
        </w:tabs>
        <w:spacing w:before="0" w:line="240" w:lineRule="auto"/>
        <w:ind w:left="20" w:right="20" w:firstLine="720"/>
      </w:pPr>
      <w:r w:rsidRPr="003A257E">
        <w:t>осуществляет иные полномочия в целях организации деятельности учреждения, за исключением полномочий, отнесенных к компетенции учредителя.</w:t>
      </w:r>
    </w:p>
    <w:p w:rsidR="005F2AA3" w:rsidRPr="003A257E" w:rsidRDefault="00A914DE" w:rsidP="003A257E">
      <w:pPr>
        <w:pStyle w:val="40"/>
        <w:numPr>
          <w:ilvl w:val="8"/>
          <w:numId w:val="3"/>
        </w:numPr>
        <w:shd w:val="clear" w:color="auto" w:fill="auto"/>
        <w:tabs>
          <w:tab w:val="left" w:pos="1350"/>
        </w:tabs>
        <w:spacing w:before="0" w:line="240" w:lineRule="auto"/>
        <w:ind w:left="20" w:right="20" w:firstLine="720"/>
      </w:pPr>
      <w:r w:rsidRPr="003A257E">
        <w:t>Директор издает приказы по вопросам организации деятельности учреждения.</w:t>
      </w:r>
    </w:p>
    <w:p w:rsidR="005F2AA3" w:rsidRPr="003A257E" w:rsidRDefault="00A914DE" w:rsidP="003A257E">
      <w:pPr>
        <w:pStyle w:val="40"/>
        <w:numPr>
          <w:ilvl w:val="8"/>
          <w:numId w:val="3"/>
        </w:numPr>
        <w:shd w:val="clear" w:color="auto" w:fill="auto"/>
        <w:tabs>
          <w:tab w:val="left" w:pos="1230"/>
        </w:tabs>
        <w:spacing w:before="0" w:line="240" w:lineRule="auto"/>
        <w:ind w:left="20" w:firstLine="720"/>
      </w:pPr>
      <w:r w:rsidRPr="003A257E">
        <w:t>Директор несет персональную ответственность за:</w:t>
      </w:r>
    </w:p>
    <w:p w:rsidR="005F2AA3" w:rsidRPr="003A257E" w:rsidRDefault="00A914DE" w:rsidP="003A257E">
      <w:pPr>
        <w:pStyle w:val="40"/>
        <w:shd w:val="clear" w:color="auto" w:fill="auto"/>
        <w:spacing w:before="0" w:line="240" w:lineRule="auto"/>
        <w:ind w:left="20" w:right="20" w:firstLine="720"/>
      </w:pPr>
      <w:r w:rsidRPr="003A257E">
        <w:t>нецелевое использование бюджетных средств, иное нарушение бюджетного законодательства Российской Федерации;</w:t>
      </w:r>
    </w:p>
    <w:p w:rsidR="005F2AA3" w:rsidRPr="003A257E" w:rsidRDefault="00A914DE" w:rsidP="003A257E">
      <w:pPr>
        <w:pStyle w:val="40"/>
        <w:shd w:val="clear" w:color="auto" w:fill="auto"/>
        <w:spacing w:before="0" w:line="240" w:lineRule="auto"/>
        <w:ind w:left="20" w:right="20" w:firstLine="720"/>
      </w:pPr>
      <w:r w:rsidRPr="003A257E">
        <w:t>неэффективное или нецелевое использование имущества учреждения, иное нарушение порядка владения, пользования и распоряжения им;</w:t>
      </w:r>
    </w:p>
    <w:p w:rsidR="005F2AA3" w:rsidRPr="003A257E" w:rsidRDefault="00A914DE" w:rsidP="003A257E">
      <w:pPr>
        <w:pStyle w:val="40"/>
        <w:shd w:val="clear" w:color="auto" w:fill="auto"/>
        <w:spacing w:before="0" w:line="240" w:lineRule="auto"/>
        <w:ind w:left="20" w:right="20" w:firstLine="720"/>
      </w:pPr>
      <w:r w:rsidRPr="003A257E">
        <w:lastRenderedPageBreak/>
        <w:t>ненадлежащее функционирование учреждения, в том числе неисполнение обязанностей учреждения и невыполнение государственного задания учреждения;</w:t>
      </w:r>
    </w:p>
    <w:p w:rsidR="005F2AA3" w:rsidRPr="003A257E" w:rsidRDefault="00A914DE" w:rsidP="003A257E">
      <w:pPr>
        <w:pStyle w:val="40"/>
        <w:shd w:val="clear" w:color="auto" w:fill="auto"/>
        <w:spacing w:before="0" w:line="240" w:lineRule="auto"/>
        <w:ind w:left="20" w:firstLine="720"/>
      </w:pPr>
      <w:r w:rsidRPr="003A257E">
        <w:t>неправомерность данных директором поручений и указаний.</w:t>
      </w:r>
    </w:p>
    <w:p w:rsidR="005F2AA3" w:rsidRPr="003A257E" w:rsidRDefault="00A914DE" w:rsidP="003A257E">
      <w:pPr>
        <w:pStyle w:val="40"/>
        <w:shd w:val="clear" w:color="auto" w:fill="auto"/>
        <w:spacing w:before="0" w:line="240" w:lineRule="auto"/>
        <w:ind w:left="20" w:firstLine="720"/>
      </w:pPr>
      <w:r w:rsidRPr="003A257E">
        <w:t>4.7. Директор имеет двух заместителей директора.</w:t>
      </w:r>
    </w:p>
    <w:p w:rsidR="005F2AA3" w:rsidRPr="003A257E" w:rsidRDefault="00A914DE" w:rsidP="003A257E">
      <w:pPr>
        <w:pStyle w:val="40"/>
        <w:shd w:val="clear" w:color="auto" w:fill="auto"/>
        <w:spacing w:before="0" w:line="240" w:lineRule="auto"/>
        <w:ind w:left="20" w:right="20" w:firstLine="720"/>
      </w:pPr>
      <w:r w:rsidRPr="003A257E">
        <w:t>Заместители директора исполняют поручения директора и осуществляют иные полномочия в соответствии с должностными обязанностями.</w:t>
      </w:r>
    </w:p>
    <w:p w:rsidR="005F2AA3" w:rsidRPr="003A257E" w:rsidRDefault="00A914DE" w:rsidP="003A257E">
      <w:pPr>
        <w:pStyle w:val="40"/>
        <w:shd w:val="clear" w:color="auto" w:fill="auto"/>
        <w:spacing w:before="0" w:after="633" w:line="240" w:lineRule="auto"/>
        <w:ind w:left="20" w:right="20" w:firstLine="720"/>
      </w:pPr>
      <w:r w:rsidRPr="003A257E">
        <w:t xml:space="preserve">В случае отсутствия директора (временная нетрудоспособность, служебная </w:t>
      </w:r>
      <w:r w:rsidR="009E5720" w:rsidRPr="003A257E">
        <w:t>командировка</w:t>
      </w:r>
      <w:r w:rsidRPr="003A257E">
        <w:t xml:space="preserve"> и т.п.) или прекращения трудового договора с ним его полномочия </w:t>
      </w:r>
      <w:r w:rsidR="009E5720" w:rsidRPr="003A257E">
        <w:t>временно</w:t>
      </w:r>
      <w:r w:rsidRPr="003A257E">
        <w:t xml:space="preserve"> осуществляет один из заместителей директора в соответствии с </w:t>
      </w:r>
      <w:r w:rsidR="009E5720" w:rsidRPr="003A257E">
        <w:t xml:space="preserve">должностной </w:t>
      </w:r>
      <w:r w:rsidRPr="003A257E">
        <w:t xml:space="preserve"> инструкцией и письменным распоряжением учредителя.</w:t>
      </w:r>
    </w:p>
    <w:p w:rsidR="005F2AA3" w:rsidRPr="003A257E" w:rsidRDefault="00A914DE" w:rsidP="003A257E">
      <w:pPr>
        <w:pStyle w:val="120"/>
        <w:keepNext/>
        <w:keepLines/>
        <w:shd w:val="clear" w:color="auto" w:fill="auto"/>
        <w:spacing w:after="299" w:line="240" w:lineRule="auto"/>
        <w:ind w:left="1760"/>
        <w:rPr>
          <w:b/>
        </w:rPr>
      </w:pPr>
      <w:bookmarkStart w:id="5" w:name="bookmark6"/>
      <w:r w:rsidRPr="003A257E">
        <w:rPr>
          <w:b/>
        </w:rPr>
        <w:t>V. ИМУЩЕСТВО И ФИНАНСЫ УЧРЕЖДЕНИЯ</w:t>
      </w:r>
      <w:bookmarkEnd w:id="5"/>
    </w:p>
    <w:p w:rsidR="005F2AA3" w:rsidRPr="003A257E" w:rsidRDefault="00A914DE" w:rsidP="003A257E">
      <w:pPr>
        <w:pStyle w:val="40"/>
        <w:numPr>
          <w:ilvl w:val="0"/>
          <w:numId w:val="4"/>
        </w:numPr>
        <w:shd w:val="clear" w:color="auto" w:fill="auto"/>
        <w:tabs>
          <w:tab w:val="left" w:pos="1350"/>
        </w:tabs>
        <w:spacing w:before="0" w:line="240" w:lineRule="auto"/>
        <w:ind w:left="20" w:right="20" w:firstLine="720"/>
      </w:pPr>
      <w:r w:rsidRPr="003A257E">
        <w:t xml:space="preserve">Имущество учреждения находится у него на праве оперативного </w:t>
      </w:r>
      <w:r w:rsidRPr="003A257E">
        <w:rPr>
          <w:rStyle w:val="4-1pt3"/>
          <w:b w:val="0"/>
        </w:rPr>
        <w:t>управления.</w:t>
      </w:r>
      <w:r w:rsidRPr="003A257E">
        <w:t xml:space="preserve"> Учреждение владеет, пользуется этим имуществом в пределах, </w:t>
      </w:r>
      <w:r w:rsidRPr="003A257E">
        <w:rPr>
          <w:rStyle w:val="4-1pt3"/>
          <w:b w:val="0"/>
        </w:rPr>
        <w:t>установленных</w:t>
      </w:r>
      <w:r w:rsidRPr="003A257E">
        <w:t xml:space="preserve"> федеральными законами, </w:t>
      </w:r>
      <w:r w:rsidR="003A257E">
        <w:t>в соответствии с целями своей деят</w:t>
      </w:r>
      <w:r w:rsidRPr="003A257E">
        <w:t>ельности и назначением имущества.</w:t>
      </w:r>
    </w:p>
    <w:p w:rsidR="005F2AA3" w:rsidRPr="003A257E" w:rsidRDefault="00A914DE" w:rsidP="003A257E">
      <w:pPr>
        <w:pStyle w:val="40"/>
        <w:shd w:val="clear" w:color="auto" w:fill="auto"/>
        <w:spacing w:before="0" w:line="240" w:lineRule="auto"/>
        <w:ind w:left="20" w:right="20" w:firstLine="720"/>
        <w:rPr>
          <w:b/>
        </w:rPr>
      </w:pPr>
      <w:r w:rsidRPr="003A257E">
        <w:t xml:space="preserve">Учреждение без согласия министерства имущественных отношений Архангельской области не вправе распоряжаться особо ценным движимым </w:t>
      </w:r>
      <w:r w:rsidRPr="003A257E">
        <w:rPr>
          <w:rStyle w:val="4-1pt3"/>
          <w:b w:val="0"/>
        </w:rPr>
        <w:t>имуществом,</w:t>
      </w:r>
      <w:r w:rsidRPr="003A257E">
        <w:t xml:space="preserve"> закрепленным за ним Архангельской областью или приобретенным учреждением за счет средств, выделенных ему Архангельской областью на </w:t>
      </w:r>
      <w:r w:rsidRPr="003A257E">
        <w:rPr>
          <w:rStyle w:val="4-1pt3"/>
          <w:b w:val="0"/>
        </w:rPr>
        <w:t>приобретение</w:t>
      </w:r>
      <w:r w:rsidRPr="003A257E">
        <w:t xml:space="preserve"> такого имущества, а также недвижимым имуществом. Остальным </w:t>
      </w:r>
      <w:r w:rsidRPr="003A257E">
        <w:rPr>
          <w:rStyle w:val="4-1pt3"/>
          <w:b w:val="0"/>
        </w:rPr>
        <w:t>имуществом,</w:t>
      </w:r>
      <w:r w:rsidRPr="003A257E">
        <w:t xml:space="preserve"> находящимся у него на праве оперативного управления, учреждение </w:t>
      </w:r>
      <w:r w:rsidR="009E5720" w:rsidRPr="003A257E">
        <w:rPr>
          <w:rStyle w:val="4-1pt3"/>
          <w:b w:val="0"/>
        </w:rPr>
        <w:t>вправе</w:t>
      </w:r>
      <w:r w:rsidRPr="003A257E">
        <w:t xml:space="preserve"> распоряжаться самостоятельно, если иное не установлено федеральными </w:t>
      </w:r>
      <w:r w:rsidRPr="003A257E">
        <w:rPr>
          <w:rStyle w:val="4-1pt3"/>
          <w:b w:val="0"/>
        </w:rPr>
        <w:t>законами.</w:t>
      </w:r>
    </w:p>
    <w:p w:rsidR="005F2AA3" w:rsidRPr="003A257E" w:rsidRDefault="00A914DE" w:rsidP="003A257E">
      <w:pPr>
        <w:pStyle w:val="40"/>
        <w:shd w:val="clear" w:color="auto" w:fill="auto"/>
        <w:spacing w:before="0" w:line="240" w:lineRule="auto"/>
        <w:ind w:left="20" w:right="20" w:firstLine="720"/>
      </w:pPr>
      <w:r w:rsidRPr="003A257E">
        <w:t>Учреждение только с согласия министерства имущественных отношений Архангельской области вправе передавать некоммерческим организациям в качестве их учредителя или участника денежные средства (если иное не установлено условиями их предоставления) и иное имущество, за исключением особо ценного движимого имущества, закрепленного за ним Архангельской областью или приобретенного учреждением за счет средств, выделенных ему Архангельской областью на приобретение такого имущества, а также недвижимого имущества.</w:t>
      </w:r>
    </w:p>
    <w:p w:rsidR="005F2AA3" w:rsidRPr="003A257E" w:rsidRDefault="00A914DE" w:rsidP="003A257E">
      <w:pPr>
        <w:pStyle w:val="40"/>
        <w:shd w:val="clear" w:color="auto" w:fill="auto"/>
        <w:spacing w:before="0" w:line="240" w:lineRule="auto"/>
        <w:ind w:left="20" w:right="20" w:firstLine="720"/>
      </w:pPr>
      <w:r w:rsidRPr="003A257E">
        <w:t>Учреждение вправе вносить имущество, указанное в абзаце третьем настоящего пункта, в уставный (складочный) капитал хозяйственных обществ или иным образом передавать им это имущество в качестве их учредителя или участника только в случаях и порядке, предусмотренных федеральными законами.</w:t>
      </w:r>
    </w:p>
    <w:p w:rsidR="005F2AA3" w:rsidRPr="003A257E" w:rsidRDefault="00A914DE" w:rsidP="003A257E">
      <w:pPr>
        <w:pStyle w:val="40"/>
        <w:shd w:val="clear" w:color="auto" w:fill="auto"/>
        <w:spacing w:before="0" w:line="240" w:lineRule="auto"/>
        <w:ind w:left="20" w:right="20" w:firstLine="720"/>
      </w:pPr>
      <w:r w:rsidRPr="003A257E">
        <w:t>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5F2AA3" w:rsidRPr="003A257E" w:rsidRDefault="00A914DE" w:rsidP="003A257E">
      <w:pPr>
        <w:pStyle w:val="40"/>
        <w:numPr>
          <w:ilvl w:val="0"/>
          <w:numId w:val="4"/>
        </w:numPr>
        <w:shd w:val="clear" w:color="auto" w:fill="auto"/>
        <w:tabs>
          <w:tab w:val="left" w:pos="1378"/>
        </w:tabs>
        <w:spacing w:before="0" w:line="240" w:lineRule="auto"/>
        <w:ind w:left="20" w:right="20" w:firstLine="720"/>
      </w:pPr>
      <w:r w:rsidRPr="003A257E">
        <w:t xml:space="preserve">Крупная сделка может быть совершена учреждением только с предварительного согласия учредителя. Крупной сделкой признается сделка или </w:t>
      </w:r>
      <w:r w:rsidRPr="003A257E">
        <w:rPr>
          <w:rStyle w:val="4-1pt4"/>
          <w:b w:val="0"/>
        </w:rPr>
        <w:t>несколько</w:t>
      </w:r>
      <w:r w:rsidRPr="003A257E">
        <w:t xml:space="preserve"> взаимосвязанных сделок, связанная с распоряжением денежными </w:t>
      </w:r>
      <w:r w:rsidRPr="003A257E">
        <w:rPr>
          <w:rStyle w:val="4-1pt4"/>
          <w:b w:val="0"/>
        </w:rPr>
        <w:lastRenderedPageBreak/>
        <w:t>средствами,</w:t>
      </w:r>
      <w:r w:rsidRPr="003A257E">
        <w:t xml:space="preserve"> отчуждением иного имущества (которым в соответствии с </w:t>
      </w:r>
      <w:r w:rsidRPr="003A257E">
        <w:rPr>
          <w:rStyle w:val="4-1pt4"/>
          <w:b w:val="0"/>
        </w:rPr>
        <w:t>федераль</w:t>
      </w:r>
      <w:r w:rsidRPr="003A257E">
        <w:t>ны</w:t>
      </w:r>
      <w:r w:rsidRPr="003A257E">
        <w:rPr>
          <w:rStyle w:val="4-1pt4"/>
          <w:b w:val="0"/>
        </w:rPr>
        <w:t>ми</w:t>
      </w:r>
      <w:r w:rsidRPr="003A257E">
        <w:rPr>
          <w:b/>
        </w:rPr>
        <w:t xml:space="preserve"> </w:t>
      </w:r>
      <w:r w:rsidRPr="003A257E">
        <w:t xml:space="preserve">законами учреждение вправе распоряжаться самостоятельно), а </w:t>
      </w:r>
      <w:r w:rsidRPr="003A257E">
        <w:rPr>
          <w:rStyle w:val="40pt"/>
          <w:b w:val="0"/>
        </w:rPr>
        <w:t>также</w:t>
      </w:r>
      <w:r w:rsidRPr="003A257E">
        <w:rPr>
          <w:rStyle w:val="4-1pt4"/>
          <w:b w:val="0"/>
        </w:rPr>
        <w:t xml:space="preserve"> с</w:t>
      </w:r>
      <w:r w:rsidRPr="003A257E">
        <w:t xml:space="preserve"> передачей такого имущества в пользование или в залог при условии, что </w:t>
      </w:r>
      <w:r w:rsidR="009E5720" w:rsidRPr="003A257E">
        <w:rPr>
          <w:rStyle w:val="40pt"/>
          <w:b w:val="0"/>
        </w:rPr>
        <w:t>цена</w:t>
      </w:r>
      <w:r w:rsidRPr="003A257E">
        <w:rPr>
          <w:rStyle w:val="4-1pt4"/>
          <w:b w:val="0"/>
        </w:rPr>
        <w:t xml:space="preserve"> такой</w:t>
      </w:r>
      <w:r w:rsidRPr="003A257E">
        <w:t xml:space="preserve"> сделки либо стоимость отчуждаемого или передаваемого имущества </w:t>
      </w:r>
      <w:r w:rsidR="009E5720" w:rsidRPr="003A257E">
        <w:t>превышает</w:t>
      </w:r>
      <w:r w:rsidRPr="003A257E">
        <w:t xml:space="preserve"> десять процентов балансовой стоимости активов учреждения, </w:t>
      </w:r>
      <w:r w:rsidR="009E5720" w:rsidRPr="003A257E">
        <w:rPr>
          <w:rStyle w:val="4-1pt5"/>
          <w:b w:val="0"/>
          <w:strike w:val="0"/>
        </w:rPr>
        <w:t>определяемой</w:t>
      </w:r>
      <w:r w:rsidRPr="003A257E">
        <w:t xml:space="preserve"> по данным его бухгалтерской отчетности на последнюю дату.</w:t>
      </w:r>
    </w:p>
    <w:p w:rsidR="005F2AA3" w:rsidRPr="003A257E" w:rsidRDefault="00A914DE" w:rsidP="003A257E">
      <w:pPr>
        <w:pStyle w:val="40"/>
        <w:shd w:val="clear" w:color="auto" w:fill="auto"/>
        <w:spacing w:before="0" w:line="240" w:lineRule="auto"/>
        <w:ind w:left="20" w:right="20" w:firstLine="720"/>
      </w:pPr>
      <w:r w:rsidRPr="003A257E">
        <w:t xml:space="preserve">Сделка, в совершении которой имеется заинтересованность директора или </w:t>
      </w:r>
      <w:r w:rsidR="00EC4D32" w:rsidRPr="003A257E">
        <w:rPr>
          <w:rStyle w:val="42pt"/>
          <w:lang w:val="ru-RU"/>
        </w:rPr>
        <w:t>заместителя</w:t>
      </w:r>
      <w:r w:rsidRPr="003A257E">
        <w:t xml:space="preserve"> директора учреждения, может быть совершена учреждением только с предварительного одобрения учредителя.</w:t>
      </w:r>
    </w:p>
    <w:p w:rsidR="005F2AA3" w:rsidRPr="003A257E" w:rsidRDefault="00A914DE" w:rsidP="003A257E">
      <w:pPr>
        <w:pStyle w:val="40"/>
        <w:numPr>
          <w:ilvl w:val="0"/>
          <w:numId w:val="4"/>
        </w:numPr>
        <w:shd w:val="clear" w:color="auto" w:fill="auto"/>
        <w:tabs>
          <w:tab w:val="left" w:pos="1513"/>
        </w:tabs>
        <w:spacing w:before="0" w:line="240" w:lineRule="auto"/>
        <w:ind w:left="20" w:right="20" w:firstLine="720"/>
      </w:pPr>
      <w:r w:rsidRPr="003A257E">
        <w:t xml:space="preserve">Учреждение владеет и пользуется земельными участками, </w:t>
      </w:r>
      <w:r w:rsidR="00EC4D32" w:rsidRPr="003A257E">
        <w:t>предоставленными</w:t>
      </w:r>
      <w:r w:rsidRPr="003A257E">
        <w:t xml:space="preserve"> ему на праве постоянного (бессрочного) пользования.</w:t>
      </w:r>
    </w:p>
    <w:p w:rsidR="005F2AA3" w:rsidRPr="003A257E" w:rsidRDefault="00A914DE" w:rsidP="003A257E">
      <w:pPr>
        <w:pStyle w:val="40"/>
        <w:numPr>
          <w:ilvl w:val="0"/>
          <w:numId w:val="4"/>
        </w:numPr>
        <w:shd w:val="clear" w:color="auto" w:fill="auto"/>
        <w:tabs>
          <w:tab w:val="left" w:pos="1326"/>
        </w:tabs>
        <w:spacing w:before="0" w:line="240" w:lineRule="auto"/>
        <w:ind w:left="20" w:right="20" w:firstLine="720"/>
      </w:pPr>
      <w:r w:rsidRPr="003A257E">
        <w:t xml:space="preserve">Учреждение является правообладателем исключительного права на </w:t>
      </w:r>
      <w:r w:rsidRPr="003A257E">
        <w:rPr>
          <w:rStyle w:val="40pt1"/>
          <w:b w:val="0"/>
          <w:strike w:val="0"/>
        </w:rPr>
        <w:t>резуль</w:t>
      </w:r>
      <w:r w:rsidRPr="003A257E">
        <w:rPr>
          <w:rStyle w:val="40pt"/>
          <w:b w:val="0"/>
        </w:rPr>
        <w:t>таты</w:t>
      </w:r>
      <w:r w:rsidRPr="003A257E">
        <w:t xml:space="preserve"> интеллектуальной деятельности, созданные в результате исполнения работниками учреждения служебного задания.</w:t>
      </w:r>
    </w:p>
    <w:p w:rsidR="005F2AA3" w:rsidRPr="003A257E" w:rsidRDefault="00A914DE" w:rsidP="003A257E">
      <w:pPr>
        <w:pStyle w:val="40"/>
        <w:numPr>
          <w:ilvl w:val="0"/>
          <w:numId w:val="4"/>
        </w:numPr>
        <w:shd w:val="clear" w:color="auto" w:fill="auto"/>
        <w:tabs>
          <w:tab w:val="left" w:pos="1350"/>
        </w:tabs>
        <w:spacing w:before="0" w:line="240" w:lineRule="auto"/>
        <w:ind w:left="20" w:right="20" w:firstLine="720"/>
      </w:pPr>
      <w:r w:rsidRPr="003A257E">
        <w:t>Имущество учреждения является государственной собственностью Архангельской области.</w:t>
      </w:r>
    </w:p>
    <w:p w:rsidR="005F2AA3" w:rsidRPr="003A257E" w:rsidRDefault="00A914DE" w:rsidP="003A257E">
      <w:pPr>
        <w:pStyle w:val="40"/>
        <w:shd w:val="clear" w:color="auto" w:fill="auto"/>
        <w:spacing w:before="0" w:line="240" w:lineRule="auto"/>
        <w:ind w:left="20" w:right="20" w:firstLine="720"/>
      </w:pPr>
      <w:r w:rsidRPr="003A257E">
        <w:t>Полномочия собственника имущества учреждения от имени Архангельской об</w:t>
      </w:r>
      <w:r w:rsidR="00EC4D32" w:rsidRPr="003A257E">
        <w:t>ласти</w:t>
      </w:r>
      <w:r w:rsidRPr="003A257E">
        <w:t xml:space="preserve"> в части распоряжения им осуществляет министерство имущественных </w:t>
      </w:r>
      <w:r w:rsidRPr="003A257E">
        <w:rPr>
          <w:rStyle w:val="40pt"/>
          <w:b w:val="0"/>
        </w:rPr>
        <w:t>отношений</w:t>
      </w:r>
      <w:r w:rsidRPr="003A257E">
        <w:t xml:space="preserve"> Архангельской области.</w:t>
      </w:r>
    </w:p>
    <w:p w:rsidR="005F2AA3" w:rsidRPr="003A257E" w:rsidRDefault="00A914DE" w:rsidP="003A257E">
      <w:pPr>
        <w:pStyle w:val="40"/>
        <w:shd w:val="clear" w:color="auto" w:fill="auto"/>
        <w:spacing w:before="0" w:line="240" w:lineRule="auto"/>
        <w:ind w:left="20" w:right="20" w:firstLine="720"/>
      </w:pPr>
      <w:r w:rsidRPr="003A257E">
        <w:t xml:space="preserve">Контроль за сохранностью, эффективностью использования и </w:t>
      </w:r>
      <w:r w:rsidR="00EC4D32" w:rsidRPr="003A257E">
        <w:t>использованием</w:t>
      </w:r>
      <w:r w:rsidRPr="003A257E">
        <w:t xml:space="preserve"> по назначению имущества учреждения осуществляет </w:t>
      </w:r>
      <w:r w:rsidRPr="003A257E">
        <w:rPr>
          <w:rStyle w:val="4-1pt4"/>
          <w:b w:val="0"/>
        </w:rPr>
        <w:t>министерство</w:t>
      </w:r>
      <w:r w:rsidRPr="003A257E">
        <w:t xml:space="preserve"> имущественных отношений Архангельской области в установленном порядке.</w:t>
      </w:r>
    </w:p>
    <w:p w:rsidR="005F2AA3" w:rsidRPr="003A257E" w:rsidRDefault="00A914DE" w:rsidP="003A257E">
      <w:pPr>
        <w:pStyle w:val="40"/>
        <w:numPr>
          <w:ilvl w:val="0"/>
          <w:numId w:val="4"/>
        </w:numPr>
        <w:shd w:val="clear" w:color="auto" w:fill="auto"/>
        <w:tabs>
          <w:tab w:val="left" w:pos="1278"/>
        </w:tabs>
        <w:spacing w:before="0" w:line="240" w:lineRule="auto"/>
        <w:ind w:left="20" w:right="20" w:firstLine="720"/>
      </w:pPr>
      <w:r w:rsidRPr="003A257E">
        <w:t xml:space="preserve">Имущество учреждения может быть изъято полностью или частично </w:t>
      </w:r>
      <w:r w:rsidRPr="003A257E">
        <w:rPr>
          <w:rStyle w:val="4-1pt4"/>
          <w:b w:val="0"/>
        </w:rPr>
        <w:t>собственником</w:t>
      </w:r>
      <w:r w:rsidRPr="003A257E">
        <w:t xml:space="preserve"> имущества в случаях, предусмотренных гражданским законодательством.</w:t>
      </w:r>
    </w:p>
    <w:p w:rsidR="005F2AA3" w:rsidRPr="003A257E" w:rsidRDefault="00A914DE" w:rsidP="003A257E">
      <w:pPr>
        <w:pStyle w:val="40"/>
        <w:numPr>
          <w:ilvl w:val="0"/>
          <w:numId w:val="4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20"/>
      </w:pPr>
      <w:r w:rsidRPr="003A257E">
        <w:t>Источниками формирования имущества учреждения, в том числе финансовых средств, являются:</w:t>
      </w:r>
    </w:p>
    <w:p w:rsidR="005F2AA3" w:rsidRPr="003A257E" w:rsidRDefault="00A914DE" w:rsidP="003A257E">
      <w:pPr>
        <w:pStyle w:val="40"/>
        <w:shd w:val="clear" w:color="auto" w:fill="auto"/>
        <w:spacing w:before="0" w:line="240" w:lineRule="auto"/>
        <w:ind w:left="20" w:right="20" w:firstLine="720"/>
      </w:pPr>
      <w:r w:rsidRPr="003A257E">
        <w:t>5.7.Источниками формирования имущества учреждения, в том числе финансовых средств, являются:</w:t>
      </w:r>
    </w:p>
    <w:p w:rsidR="005F2AA3" w:rsidRPr="003A257E" w:rsidRDefault="00A914DE" w:rsidP="003A257E">
      <w:pPr>
        <w:pStyle w:val="40"/>
        <w:numPr>
          <w:ilvl w:val="1"/>
          <w:numId w:val="4"/>
        </w:numPr>
        <w:shd w:val="clear" w:color="auto" w:fill="auto"/>
        <w:tabs>
          <w:tab w:val="left" w:pos="1196"/>
        </w:tabs>
        <w:spacing w:before="0" w:line="240" w:lineRule="auto"/>
        <w:ind w:left="20" w:right="20" w:firstLine="720"/>
      </w:pPr>
      <w:r w:rsidRPr="003A257E">
        <w:t>имущество, закрепляемое за учреждением на праве оперативного управления;</w:t>
      </w:r>
    </w:p>
    <w:p w:rsidR="005F2AA3" w:rsidRPr="003A257E" w:rsidRDefault="00A914DE" w:rsidP="003A257E">
      <w:pPr>
        <w:pStyle w:val="40"/>
        <w:numPr>
          <w:ilvl w:val="1"/>
          <w:numId w:val="4"/>
        </w:numPr>
        <w:shd w:val="clear" w:color="auto" w:fill="auto"/>
        <w:tabs>
          <w:tab w:val="left" w:pos="1105"/>
        </w:tabs>
        <w:spacing w:before="0" w:line="240" w:lineRule="auto"/>
        <w:ind w:left="20" w:right="20" w:firstLine="720"/>
      </w:pPr>
      <w:r w:rsidRPr="003A257E">
        <w:t xml:space="preserve">имущество, приобретенное учреждением за счет средств, выделенных </w:t>
      </w:r>
      <w:r w:rsidRPr="003A257E">
        <w:rPr>
          <w:rStyle w:val="40pt"/>
          <w:b w:val="0"/>
        </w:rPr>
        <w:t>ему</w:t>
      </w:r>
      <w:r w:rsidRPr="003A257E">
        <w:rPr>
          <w:b/>
        </w:rPr>
        <w:t xml:space="preserve"> </w:t>
      </w:r>
      <w:r w:rsidRPr="003A257E">
        <w:t>учредителем на приобретение такого имущества;</w:t>
      </w:r>
    </w:p>
    <w:p w:rsidR="005F2AA3" w:rsidRPr="003A257E" w:rsidRDefault="00A914DE" w:rsidP="003A257E">
      <w:pPr>
        <w:pStyle w:val="40"/>
        <w:numPr>
          <w:ilvl w:val="1"/>
          <w:numId w:val="4"/>
        </w:numPr>
        <w:shd w:val="clear" w:color="auto" w:fill="auto"/>
        <w:tabs>
          <w:tab w:val="left" w:pos="1052"/>
        </w:tabs>
        <w:spacing w:before="0" w:line="240" w:lineRule="auto"/>
        <w:ind w:left="20" w:right="20" w:firstLine="720"/>
      </w:pPr>
      <w:r w:rsidRPr="003A257E">
        <w:t>имущество, приобретенное учреждением за счет средств, получаемых от приносящей доходы деятельности;</w:t>
      </w:r>
    </w:p>
    <w:p w:rsidR="005F2AA3" w:rsidRPr="003A257E" w:rsidRDefault="00A914DE" w:rsidP="003A257E">
      <w:pPr>
        <w:pStyle w:val="40"/>
        <w:numPr>
          <w:ilvl w:val="1"/>
          <w:numId w:val="4"/>
        </w:numPr>
        <w:shd w:val="clear" w:color="auto" w:fill="auto"/>
        <w:tabs>
          <w:tab w:val="left" w:pos="1110"/>
        </w:tabs>
        <w:spacing w:before="0" w:line="240" w:lineRule="auto"/>
        <w:ind w:left="20" w:right="20" w:firstLine="720"/>
      </w:pPr>
      <w:r w:rsidRPr="003A257E">
        <w:t>субсидии на выполнение государственного задания учреждения, иные субсидии, предоставляемые из областного бюджета Архангельской области, а также бюджетные инвестиции;</w:t>
      </w:r>
    </w:p>
    <w:p w:rsidR="005F2AA3" w:rsidRPr="003A257E" w:rsidRDefault="00A914DE" w:rsidP="003A257E">
      <w:pPr>
        <w:pStyle w:val="40"/>
        <w:numPr>
          <w:ilvl w:val="1"/>
          <w:numId w:val="4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20"/>
      </w:pPr>
      <w:r w:rsidRPr="003A257E">
        <w:t>средства, получаемые учреждением от приносящей доходы деятельности;</w:t>
      </w:r>
    </w:p>
    <w:p w:rsidR="005F2AA3" w:rsidRPr="003A257E" w:rsidRDefault="00A914DE" w:rsidP="003A257E">
      <w:pPr>
        <w:pStyle w:val="40"/>
        <w:numPr>
          <w:ilvl w:val="1"/>
          <w:numId w:val="4"/>
        </w:numPr>
        <w:shd w:val="clear" w:color="auto" w:fill="auto"/>
        <w:tabs>
          <w:tab w:val="left" w:pos="1138"/>
        </w:tabs>
        <w:spacing w:before="0" w:line="240" w:lineRule="auto"/>
        <w:ind w:left="20" w:right="20" w:firstLine="720"/>
      </w:pPr>
      <w:r w:rsidRPr="003A257E">
        <w:t>безвозмездные и безвозвратные перечисления от физических лиц и юридических лиц, в том числе добровольные пожертвования;</w:t>
      </w:r>
    </w:p>
    <w:p w:rsidR="005F2AA3" w:rsidRPr="003A257E" w:rsidRDefault="00A914DE" w:rsidP="003A257E">
      <w:pPr>
        <w:pStyle w:val="40"/>
        <w:numPr>
          <w:ilvl w:val="1"/>
          <w:numId w:val="4"/>
        </w:numPr>
        <w:shd w:val="clear" w:color="auto" w:fill="auto"/>
        <w:tabs>
          <w:tab w:val="left" w:pos="1062"/>
        </w:tabs>
        <w:spacing w:before="0" w:line="240" w:lineRule="auto"/>
        <w:ind w:left="20" w:right="20" w:firstLine="720"/>
      </w:pPr>
      <w:r w:rsidRPr="003A257E">
        <w:lastRenderedPageBreak/>
        <w:t>гранты от физических и юридических лиц, в том числе от иностранных физических и юридических лиц, а также международных организаций, получивших право на предоставление грантов на территории Российской Федерации;</w:t>
      </w:r>
    </w:p>
    <w:p w:rsidR="005F2AA3" w:rsidRPr="003A257E" w:rsidRDefault="00A914DE" w:rsidP="003A257E">
      <w:pPr>
        <w:pStyle w:val="40"/>
        <w:numPr>
          <w:ilvl w:val="1"/>
          <w:numId w:val="4"/>
        </w:numPr>
        <w:shd w:val="clear" w:color="auto" w:fill="auto"/>
        <w:tabs>
          <w:tab w:val="left" w:pos="1033"/>
        </w:tabs>
        <w:spacing w:before="0" w:line="240" w:lineRule="auto"/>
        <w:ind w:left="20" w:firstLine="720"/>
      </w:pPr>
      <w:r w:rsidRPr="003A257E">
        <w:t>иные не запрещенные законом поступления.</w:t>
      </w:r>
    </w:p>
    <w:p w:rsidR="005F2AA3" w:rsidRPr="003A257E" w:rsidRDefault="00A914DE" w:rsidP="003A257E">
      <w:pPr>
        <w:pStyle w:val="40"/>
        <w:numPr>
          <w:ilvl w:val="0"/>
          <w:numId w:val="4"/>
        </w:numPr>
        <w:shd w:val="clear" w:color="auto" w:fill="auto"/>
        <w:tabs>
          <w:tab w:val="left" w:pos="1225"/>
        </w:tabs>
        <w:spacing w:before="0" w:line="240" w:lineRule="auto"/>
        <w:ind w:left="20" w:right="20" w:firstLine="720"/>
      </w:pPr>
      <w:r w:rsidRPr="003A257E">
        <w:t>Финансовое обеспечение деятельности учреждения осуществляется в соответствии с утвержденным в установленном порядке планом финансово- хозяйственной деятельности учреждения.</w:t>
      </w:r>
    </w:p>
    <w:p w:rsidR="005F2AA3" w:rsidRPr="003A257E" w:rsidRDefault="00A914DE" w:rsidP="003A257E">
      <w:pPr>
        <w:pStyle w:val="40"/>
        <w:shd w:val="clear" w:color="auto" w:fill="auto"/>
        <w:spacing w:before="0" w:line="240" w:lineRule="auto"/>
        <w:ind w:left="20" w:right="20" w:firstLine="720"/>
      </w:pPr>
      <w:r w:rsidRPr="003A257E">
        <w:t>Расходование бюджетных средств, полученных в качестве субсидии на выполнение государственного задания, осуществляется учреждением самостоятельно, а бюджетных средств, полученных в качестве иных субсидий, бюджетных инвестиций и других бюджетных ассигнований, - в соответствии с условиями их предоставления.</w:t>
      </w:r>
    </w:p>
    <w:p w:rsidR="005F2AA3" w:rsidRPr="003A257E" w:rsidRDefault="00A914DE" w:rsidP="003A257E">
      <w:pPr>
        <w:pStyle w:val="40"/>
        <w:numPr>
          <w:ilvl w:val="0"/>
          <w:numId w:val="4"/>
        </w:numPr>
        <w:shd w:val="clear" w:color="auto" w:fill="auto"/>
        <w:tabs>
          <w:tab w:val="left" w:pos="1498"/>
        </w:tabs>
        <w:spacing w:before="0" w:after="60" w:line="240" w:lineRule="auto"/>
        <w:ind w:left="20" w:right="20" w:firstLine="720"/>
      </w:pPr>
      <w:r w:rsidRPr="003A257E">
        <w:t>Доходы, полученные учреждением от приносящей доходы деятельности, и имущество, приобретенное за счет этих доходов, поступают в самостоятельное распоряжение учреждения и учитываются на отдельном балансе.</w:t>
      </w:r>
    </w:p>
    <w:p w:rsidR="005F2AA3" w:rsidRPr="003A257E" w:rsidRDefault="00A914DE" w:rsidP="003A257E">
      <w:pPr>
        <w:pStyle w:val="40"/>
        <w:shd w:val="clear" w:color="auto" w:fill="auto"/>
        <w:spacing w:before="0" w:after="60" w:line="240" w:lineRule="auto"/>
        <w:ind w:left="20" w:right="20" w:firstLine="720"/>
      </w:pPr>
      <w:r w:rsidRPr="003A257E">
        <w:t>Расходование денежных средств, полученных от приносящей доходы деятельности, осуществляется учреждением в соответствии с утвержденным в установленном порядке планом финансово-хозяйственной деятельности учреждения.</w:t>
      </w:r>
    </w:p>
    <w:p w:rsidR="005F2AA3" w:rsidRPr="003A257E" w:rsidRDefault="00A914DE" w:rsidP="003A257E">
      <w:pPr>
        <w:pStyle w:val="40"/>
        <w:numPr>
          <w:ilvl w:val="0"/>
          <w:numId w:val="4"/>
        </w:numPr>
        <w:shd w:val="clear" w:color="auto" w:fill="auto"/>
        <w:tabs>
          <w:tab w:val="left" w:pos="1494"/>
        </w:tabs>
        <w:spacing w:before="0" w:after="420" w:line="240" w:lineRule="auto"/>
        <w:ind w:left="20" w:right="20" w:firstLine="720"/>
      </w:pPr>
      <w:r w:rsidRPr="003A257E">
        <w:t>Операции с бюджетными средствами и денежными средствами, полученными от приносящей доходы деятельности, осуществляются учреждением только через лицевые счета в органах Федерального казначейства.</w:t>
      </w:r>
    </w:p>
    <w:p w:rsidR="005F2AA3" w:rsidRPr="003A257E" w:rsidRDefault="00A914DE" w:rsidP="003A257E">
      <w:pPr>
        <w:pStyle w:val="120"/>
        <w:keepNext/>
        <w:keepLines/>
        <w:shd w:val="clear" w:color="auto" w:fill="auto"/>
        <w:spacing w:after="300" w:line="240" w:lineRule="auto"/>
        <w:ind w:left="20"/>
        <w:jc w:val="center"/>
        <w:rPr>
          <w:b/>
        </w:rPr>
      </w:pPr>
      <w:bookmarkStart w:id="6" w:name="bookmark7"/>
      <w:r w:rsidRPr="003A257E">
        <w:rPr>
          <w:b/>
        </w:rPr>
        <w:t>VI. РЕОРГАНИЗАЦИЯ И ЛИКВИДАЦИЯ УЧРЕЖДЕНИЯ, ВНЕСЕНИЕ ИЗМЕНЕНИЙ В НАСТОЯЩИЙ УСТАВ</w:t>
      </w:r>
      <w:bookmarkEnd w:id="6"/>
    </w:p>
    <w:p w:rsidR="005F2AA3" w:rsidRPr="003A257E" w:rsidRDefault="00A914DE" w:rsidP="003A257E">
      <w:pPr>
        <w:pStyle w:val="40"/>
        <w:numPr>
          <w:ilvl w:val="0"/>
          <w:numId w:val="5"/>
        </w:numPr>
        <w:shd w:val="clear" w:color="auto" w:fill="auto"/>
        <w:tabs>
          <w:tab w:val="left" w:pos="1326"/>
        </w:tabs>
        <w:spacing w:before="0" w:line="240" w:lineRule="auto"/>
        <w:ind w:left="20" w:right="20" w:firstLine="720"/>
      </w:pPr>
      <w:r w:rsidRPr="003A257E">
        <w:t>Реорганизация (слияние, присоединение, разделение, выделение и преобразование) и ликвидация учреждения осуществляются в случаях и порядке предусмотренных гражданским законодательством.</w:t>
      </w:r>
    </w:p>
    <w:p w:rsidR="005F2AA3" w:rsidRPr="003A257E" w:rsidRDefault="00A914DE" w:rsidP="003A257E">
      <w:pPr>
        <w:pStyle w:val="40"/>
        <w:numPr>
          <w:ilvl w:val="0"/>
          <w:numId w:val="5"/>
        </w:numPr>
        <w:shd w:val="clear" w:color="auto" w:fill="auto"/>
        <w:tabs>
          <w:tab w:val="left" w:pos="1431"/>
        </w:tabs>
        <w:spacing w:before="0" w:line="240" w:lineRule="auto"/>
        <w:ind w:left="20" w:right="20" w:firstLine="720"/>
      </w:pPr>
      <w:r w:rsidRPr="003A257E">
        <w:t>При реорганизации учреждения все служебные документы (управленческие, финансово-хозяйственные, по личному составу и др.) передаются в установленном законом порядке правопреемнику учреждения.</w:t>
      </w:r>
    </w:p>
    <w:p w:rsidR="005F2AA3" w:rsidRPr="003A257E" w:rsidRDefault="00A914DE" w:rsidP="003A257E">
      <w:pPr>
        <w:pStyle w:val="40"/>
        <w:numPr>
          <w:ilvl w:val="0"/>
          <w:numId w:val="5"/>
        </w:numPr>
        <w:shd w:val="clear" w:color="auto" w:fill="auto"/>
        <w:tabs>
          <w:tab w:val="left" w:pos="1345"/>
        </w:tabs>
        <w:spacing w:before="0" w:line="240" w:lineRule="auto"/>
        <w:ind w:left="20" w:right="20" w:firstLine="720"/>
      </w:pPr>
      <w:r w:rsidRPr="003A257E">
        <w:t>Имущество ликвидируемого учреждения передается собственнику имущества.</w:t>
      </w:r>
    </w:p>
    <w:p w:rsidR="005F2AA3" w:rsidRPr="003A257E" w:rsidRDefault="00A914DE" w:rsidP="003A257E">
      <w:pPr>
        <w:pStyle w:val="40"/>
        <w:numPr>
          <w:ilvl w:val="0"/>
          <w:numId w:val="5"/>
        </w:numPr>
        <w:shd w:val="clear" w:color="auto" w:fill="auto"/>
        <w:tabs>
          <w:tab w:val="left" w:pos="1263"/>
        </w:tabs>
        <w:spacing w:before="0" w:line="240" w:lineRule="auto"/>
        <w:ind w:left="20" w:right="20" w:firstLine="720"/>
      </w:pPr>
      <w:r w:rsidRPr="003A257E">
        <w:t>При ликвидации учреждения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передаются на хранение в государственный архив Архангельской области.</w:t>
      </w:r>
    </w:p>
    <w:p w:rsidR="009A3C7C" w:rsidRDefault="00A914DE" w:rsidP="003A257E">
      <w:pPr>
        <w:pStyle w:val="40"/>
        <w:numPr>
          <w:ilvl w:val="0"/>
          <w:numId w:val="5"/>
        </w:numPr>
        <w:shd w:val="clear" w:color="auto" w:fill="auto"/>
        <w:tabs>
          <w:tab w:val="left" w:pos="1244"/>
        </w:tabs>
        <w:spacing w:before="0" w:line="240" w:lineRule="auto"/>
        <w:ind w:left="20" w:right="20" w:firstLine="720"/>
      </w:pPr>
      <w:r w:rsidRPr="003A257E">
        <w:t>Изменения в настоящий устав вносятся в порядке, установленном для принятия и утверждения устава.</w:t>
      </w:r>
    </w:p>
    <w:p w:rsidR="009A3C7C" w:rsidRDefault="009A3C7C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9A3C7C" w:rsidRDefault="009A3C7C" w:rsidP="009A3C7C">
      <w:pPr>
        <w:framePr w:w="10209" w:h="14273" w:hRule="exact" w:wrap="around" w:vAnchor="text" w:hAnchor="page" w:x="1256" w:y="-466"/>
        <w:rPr>
          <w:sz w:val="0"/>
          <w:szCs w:val="0"/>
        </w:rPr>
      </w:pPr>
      <w:r>
        <w:rPr>
          <w:noProof/>
        </w:rPr>
        <w:lastRenderedPageBreak/>
        <w:drawing>
          <wp:inline distT="0" distB="0" distL="0" distR="0">
            <wp:extent cx="6651656" cy="9144000"/>
            <wp:effectExtent l="19050" t="0" r="0" b="0"/>
            <wp:docPr id="4" name="Рисунок 4" descr="C:\DOCUME~1\Admin\LOCALS~1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Admin\LOCALS~1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781" cy="9146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AA3" w:rsidRPr="003A257E" w:rsidRDefault="005F2AA3" w:rsidP="009A3C7C">
      <w:pPr>
        <w:pStyle w:val="40"/>
        <w:shd w:val="clear" w:color="auto" w:fill="auto"/>
        <w:tabs>
          <w:tab w:val="left" w:pos="1244"/>
        </w:tabs>
        <w:spacing w:before="0" w:line="240" w:lineRule="auto"/>
        <w:ind w:right="20"/>
      </w:pPr>
    </w:p>
    <w:sectPr w:rsidR="005F2AA3" w:rsidRPr="003A257E" w:rsidSect="005F2AA3">
      <w:headerReference w:type="even" r:id="rId10"/>
      <w:headerReference w:type="default" r:id="rId11"/>
      <w:type w:val="continuous"/>
      <w:pgSz w:w="11905" w:h="16837"/>
      <w:pgMar w:top="1137" w:right="654" w:bottom="1544" w:left="12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39F" w:rsidRDefault="00B9039F" w:rsidP="005F2AA3">
      <w:r>
        <w:separator/>
      </w:r>
    </w:p>
  </w:endnote>
  <w:endnote w:type="continuationSeparator" w:id="1">
    <w:p w:rsidR="00B9039F" w:rsidRDefault="00B9039F" w:rsidP="005F2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39F" w:rsidRDefault="00B9039F"/>
  </w:footnote>
  <w:footnote w:type="continuationSeparator" w:id="1">
    <w:p w:rsidR="00B9039F" w:rsidRDefault="00B9039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A3" w:rsidRDefault="005F2AA3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A3" w:rsidRDefault="005F2AA3">
    <w:pPr>
      <w:pStyle w:val="a5"/>
      <w:framePr w:h="192" w:wrap="none" w:vAnchor="text" w:hAnchor="page" w:x="6126" w:y="644"/>
      <w:shd w:val="clear" w:color="auto" w:fill="auto"/>
      <w:jc w:val="both"/>
    </w:pPr>
  </w:p>
  <w:p w:rsidR="005F2AA3" w:rsidRDefault="005F2AA3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4F82"/>
    <w:multiLevelType w:val="multilevel"/>
    <w:tmpl w:val="078263F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9B47E5"/>
    <w:multiLevelType w:val="multilevel"/>
    <w:tmpl w:val="C110F6C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3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%3.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41E53816"/>
    <w:multiLevelType w:val="multilevel"/>
    <w:tmpl w:val="B06E12C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125C8B"/>
    <w:multiLevelType w:val="multilevel"/>
    <w:tmpl w:val="08DE9D2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1E6EA4"/>
    <w:multiLevelType w:val="multilevel"/>
    <w:tmpl w:val="D8F4C7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F2AA3"/>
    <w:rsid w:val="000A74E9"/>
    <w:rsid w:val="00183D98"/>
    <w:rsid w:val="003A257E"/>
    <w:rsid w:val="00474FE9"/>
    <w:rsid w:val="00510543"/>
    <w:rsid w:val="00564CAC"/>
    <w:rsid w:val="005F2AA3"/>
    <w:rsid w:val="006A3FDF"/>
    <w:rsid w:val="0075222E"/>
    <w:rsid w:val="00802BBD"/>
    <w:rsid w:val="008F632E"/>
    <w:rsid w:val="0094778F"/>
    <w:rsid w:val="009A3C7C"/>
    <w:rsid w:val="009E5720"/>
    <w:rsid w:val="00A74BB6"/>
    <w:rsid w:val="00A914DE"/>
    <w:rsid w:val="00B9039F"/>
    <w:rsid w:val="00CD0D33"/>
    <w:rsid w:val="00CD4DED"/>
    <w:rsid w:val="00EC4D32"/>
    <w:rsid w:val="00EF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2AA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2AA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F2AA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1pt">
    <w:name w:val="Основной текст (2) + Интервал 41 pt"/>
    <w:basedOn w:val="2"/>
    <w:rsid w:val="005F2AA3"/>
    <w:rPr>
      <w:spacing w:val="830"/>
    </w:rPr>
  </w:style>
  <w:style w:type="character" w:customStyle="1" w:styleId="1">
    <w:name w:val="Заголовок №1_"/>
    <w:basedOn w:val="a0"/>
    <w:link w:val="10"/>
    <w:rsid w:val="005F2AA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3">
    <w:name w:val="Основной текст (3)_"/>
    <w:basedOn w:val="a0"/>
    <w:link w:val="30"/>
    <w:rsid w:val="005F2AA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1">
    <w:name w:val="Заголовок №2_"/>
    <w:basedOn w:val="a0"/>
    <w:link w:val="22"/>
    <w:rsid w:val="005F2AA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12">
    <w:name w:val="Заголовок №1 (2)_"/>
    <w:basedOn w:val="a0"/>
    <w:link w:val="120"/>
    <w:rsid w:val="005F2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Колонтитул_"/>
    <w:basedOn w:val="a0"/>
    <w:link w:val="a5"/>
    <w:rsid w:val="005F2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4"/>
    <w:rsid w:val="005F2AA3"/>
    <w:rPr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sid w:val="005F2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-1pt">
    <w:name w:val="Основной текст (4) + Полужирный;Интервал -1 pt"/>
    <w:basedOn w:val="4"/>
    <w:rsid w:val="005F2AA3"/>
    <w:rPr>
      <w:b/>
      <w:bCs/>
      <w:spacing w:val="-20"/>
    </w:rPr>
  </w:style>
  <w:style w:type="character" w:customStyle="1" w:styleId="4-1pt0">
    <w:name w:val="Основной текст (4) + Полужирный;Интервал -1 pt"/>
    <w:basedOn w:val="4"/>
    <w:rsid w:val="005F2AA3"/>
    <w:rPr>
      <w:b/>
      <w:bCs/>
      <w:spacing w:val="-20"/>
    </w:rPr>
  </w:style>
  <w:style w:type="character" w:customStyle="1" w:styleId="4-1pt1">
    <w:name w:val="Основной текст (4) + Полужирный;Интервал -1 pt"/>
    <w:basedOn w:val="4"/>
    <w:rsid w:val="005F2AA3"/>
    <w:rPr>
      <w:b/>
      <w:bCs/>
      <w:spacing w:val="-20"/>
    </w:rPr>
  </w:style>
  <w:style w:type="character" w:customStyle="1" w:styleId="4-1pt2">
    <w:name w:val="Основной текст (4) + Полужирный;Интервал -1 pt"/>
    <w:basedOn w:val="4"/>
    <w:rsid w:val="005F2AA3"/>
    <w:rPr>
      <w:b/>
      <w:bCs/>
      <w:spacing w:val="-20"/>
    </w:rPr>
  </w:style>
  <w:style w:type="character" w:customStyle="1" w:styleId="4-1pt3">
    <w:name w:val="Основной текст (4) + Полужирный;Интервал -1 pt"/>
    <w:basedOn w:val="4"/>
    <w:rsid w:val="005F2AA3"/>
    <w:rPr>
      <w:b/>
      <w:bCs/>
      <w:spacing w:val="-20"/>
    </w:rPr>
  </w:style>
  <w:style w:type="character" w:customStyle="1" w:styleId="4-1pt4">
    <w:name w:val="Основной текст (4) + Полужирный;Интервал -1 pt"/>
    <w:basedOn w:val="4"/>
    <w:rsid w:val="005F2AA3"/>
    <w:rPr>
      <w:b/>
      <w:bCs/>
      <w:spacing w:val="-20"/>
    </w:rPr>
  </w:style>
  <w:style w:type="character" w:customStyle="1" w:styleId="40pt">
    <w:name w:val="Основной текст (4) + Полужирный;Интервал 0 pt"/>
    <w:basedOn w:val="4"/>
    <w:rsid w:val="005F2AA3"/>
    <w:rPr>
      <w:b/>
      <w:bCs/>
      <w:spacing w:val="-10"/>
    </w:rPr>
  </w:style>
  <w:style w:type="character" w:customStyle="1" w:styleId="4-1pt5">
    <w:name w:val="Основной текст (4) + Полужирный;Интервал -1 pt"/>
    <w:basedOn w:val="4"/>
    <w:rsid w:val="005F2AA3"/>
    <w:rPr>
      <w:b/>
      <w:bCs/>
      <w:strike/>
      <w:spacing w:val="-20"/>
    </w:rPr>
  </w:style>
  <w:style w:type="character" w:customStyle="1" w:styleId="42pt">
    <w:name w:val="Основной текст (4) + Интервал 2 pt"/>
    <w:basedOn w:val="4"/>
    <w:rsid w:val="005F2AA3"/>
    <w:rPr>
      <w:spacing w:val="40"/>
      <w:lang w:val="en-US"/>
    </w:rPr>
  </w:style>
  <w:style w:type="character" w:customStyle="1" w:styleId="40pt0">
    <w:name w:val="Основной текст (4) + Полужирный;Интервал 0 pt"/>
    <w:basedOn w:val="4"/>
    <w:rsid w:val="005F2AA3"/>
    <w:rPr>
      <w:b/>
      <w:bCs/>
      <w:spacing w:val="-10"/>
    </w:rPr>
  </w:style>
  <w:style w:type="character" w:customStyle="1" w:styleId="40pt1">
    <w:name w:val="Основной текст (4) + Полужирный;Интервал 0 pt"/>
    <w:basedOn w:val="4"/>
    <w:rsid w:val="005F2AA3"/>
    <w:rPr>
      <w:b/>
      <w:bCs/>
      <w:strike/>
      <w:spacing w:val="-10"/>
    </w:rPr>
  </w:style>
  <w:style w:type="paragraph" w:customStyle="1" w:styleId="20">
    <w:name w:val="Основной текст (2)"/>
    <w:basedOn w:val="a"/>
    <w:link w:val="2"/>
    <w:rsid w:val="005F2AA3"/>
    <w:pPr>
      <w:shd w:val="clear" w:color="auto" w:fill="FFFFFF"/>
      <w:spacing w:line="322" w:lineRule="exact"/>
    </w:pPr>
    <w:rPr>
      <w:rFonts w:ascii="Tahoma" w:eastAsia="Tahoma" w:hAnsi="Tahoma" w:cs="Tahoma"/>
      <w:sz w:val="26"/>
      <w:szCs w:val="26"/>
    </w:rPr>
  </w:style>
  <w:style w:type="paragraph" w:customStyle="1" w:styleId="10">
    <w:name w:val="Заголовок №1"/>
    <w:basedOn w:val="a"/>
    <w:link w:val="1"/>
    <w:rsid w:val="005F2AA3"/>
    <w:pPr>
      <w:shd w:val="clear" w:color="auto" w:fill="FFFFFF"/>
      <w:spacing w:before="1140" w:after="1020" w:line="0" w:lineRule="atLeast"/>
      <w:jc w:val="center"/>
      <w:outlineLvl w:val="0"/>
    </w:pPr>
    <w:rPr>
      <w:rFonts w:ascii="Tahoma" w:eastAsia="Tahoma" w:hAnsi="Tahoma" w:cs="Tahoma"/>
      <w:b/>
      <w:bCs/>
      <w:sz w:val="39"/>
      <w:szCs w:val="39"/>
    </w:rPr>
  </w:style>
  <w:style w:type="paragraph" w:customStyle="1" w:styleId="30">
    <w:name w:val="Основной текст (3)"/>
    <w:basedOn w:val="a"/>
    <w:link w:val="3"/>
    <w:rsid w:val="005F2AA3"/>
    <w:pPr>
      <w:shd w:val="clear" w:color="auto" w:fill="FFFFFF"/>
      <w:spacing w:before="1020" w:after="1020" w:line="370" w:lineRule="exact"/>
      <w:jc w:val="center"/>
    </w:pPr>
    <w:rPr>
      <w:rFonts w:ascii="Tahoma" w:eastAsia="Tahoma" w:hAnsi="Tahoma" w:cs="Tahoma"/>
      <w:b/>
      <w:bCs/>
      <w:sz w:val="31"/>
      <w:szCs w:val="31"/>
    </w:rPr>
  </w:style>
  <w:style w:type="paragraph" w:customStyle="1" w:styleId="22">
    <w:name w:val="Заголовок №2"/>
    <w:basedOn w:val="a"/>
    <w:link w:val="21"/>
    <w:rsid w:val="005F2AA3"/>
    <w:pPr>
      <w:shd w:val="clear" w:color="auto" w:fill="FFFFFF"/>
      <w:spacing w:before="1020" w:line="466" w:lineRule="exact"/>
      <w:jc w:val="center"/>
      <w:outlineLvl w:val="1"/>
    </w:pPr>
    <w:rPr>
      <w:rFonts w:ascii="Tahoma" w:eastAsia="Tahoma" w:hAnsi="Tahoma" w:cs="Tahoma"/>
      <w:b/>
      <w:bCs/>
      <w:sz w:val="39"/>
      <w:szCs w:val="39"/>
    </w:rPr>
  </w:style>
  <w:style w:type="paragraph" w:customStyle="1" w:styleId="120">
    <w:name w:val="Заголовок №1 (2)"/>
    <w:basedOn w:val="a"/>
    <w:link w:val="12"/>
    <w:rsid w:val="005F2AA3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5F2A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5F2AA3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3C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C7C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A3C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A3C7C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9A3C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3C7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BD922-6BE6-45FC-ABAA-37C8351E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3900</Words>
  <Characters>22233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cp:lastPrinted>2012-01-10T12:17:00Z</cp:lastPrinted>
  <dcterms:created xsi:type="dcterms:W3CDTF">2012-02-21T12:29:00Z</dcterms:created>
  <dcterms:modified xsi:type="dcterms:W3CDTF">2012-02-21T12:34:00Z</dcterms:modified>
</cp:coreProperties>
</file>